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DevOps Engineer with over 11 years of experience in software development, specializing in designing and implementing scalable cloud architectures and enabling SaaS solutions through Infrastructure-as-Code methodologies. Proven ability to collaborate effectively with cross-functional teams to deploy high-performance cloud applications and drive infrastructure automation, emphasizing security and operational excellence. Excels in utilizing AWS, Terraform, Ansible, and Python to optimize cloud environments and enhance service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Serverless, Elastic Beanstalk,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Puppet, Chef,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Bash,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Flask, Django, Spring,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Nagios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resilient, and secure cloud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platform best practices and industry standards to enhance organizational efficiency and performance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cloud deployment projects migrating legacy workloads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managed services, ensuring high availability and robust security measures throughout the assessment, planning, and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championing automation initiatives to facilitate smooth deployments and streamline operational workflows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containerize legacy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deployments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scalability on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advisor on cloud security best practices, designing identity and access management frameworks, and implementing encryption strategies to safeguard sensitive data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service reliability and performance by implementing robust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proactive insights for incident management and cloud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configuration management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routine tasks and minimizing manual intervention to maintain consistent infrastructure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evaluated emerging technologies,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fostering innovation and driving efficiency in cloud operations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of complex cloud-related issues, implementing root cause analysis techniques to reduce downtime and improve service restoration times in response to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infrastructure changes and procedures, enabling team members to stay aligned and informed while enhancing collaborative efforts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cross-functional teams actively participating in agile ceremonies and contributing to a culture of continuous improvement and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DevOps culture focused on close collaboration between development and operations, facilitating improved deployment cycles and minimizing operational bottlenecks through shared responsibilities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current with industry trends, I regularly participated in workshops and conferences, exploring advancements in cloud architecture and engineering methodologies to ensure our practices remain cutting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programming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automation scripts enhancing operational workflows while directly supporting development team requirements for integration and continuous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redesign cloud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optimizing workloads to improve cost efficiency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focus on user experience and robust functionality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back-end infrastructure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at a leading tech firm, delivering high-quality software solutions while adhering to established development methodologies, ensuring timely delivery of projects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metrics and reducing regression errors observed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version control and code management, facilitating seamless collaboration and integration among multiple developers working on concurrent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systems for improved observability and facilitating rapid troubleshooting capabilities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knowledge-sharing initiatives, fostering team collaboration, bolstering coding standards adherence, and leading initiatives to resource knowledge transfer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programming practices,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 for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gather requirements and communicate system design adjustments, optimizing the development cycle through continuous feedback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and decisions, leveraging expertise in cloud computing and software development to influence and inform strategic technical directions concerning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client-facing engagements, acting as a liaison between technical teams and business stakeholders to ensure alignment on project deliverables and timelines, guiding successful system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sharing insights into best practices for coding, cloud deployments, and infrastructure management based on previous experiences and knowledge gained over years.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reliable data storage solutions, and supporting high-performance applications catering to user needs and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