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Senior Deployment Engineer with 11 years of experience in software development, focusing on web and mobile applications. Expertise in SRE, DevOps, and production operations with a robust track record in deploying automation and enhancing system reliability. Skilled in managing complex cloud environments and ensuring top-notch security practices for enterprise-level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Helm, K3s, RKE2, OpenShift, Docker Compose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CI/CD:</w:t>
      </w:r>
      <w:r w:rsidRPr="009C6822">
        <w:rPr>
          <w:rFonts w:ascii="Roboto Light" w:eastAsia="Roboto Light" w:hAnsi="Roboto Light" w:cs="Roboto Light"/>
          <w:sz w:val="20"/>
          <w:szCs w:val="20"/>
        </w:rPr>
        <w:t xml:space="preserve"> GitHub Actions, TeamCity, Argo CD, Flux,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Bash, PowerShell, YAML, Go, JavaScript,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Monitoring:</w:t>
      </w:r>
      <w:r w:rsidRPr="009C6822">
        <w:rPr>
          <w:rFonts w:ascii="Roboto Light" w:eastAsia="Roboto Light" w:hAnsi="Roboto Light" w:cs="Roboto Light"/>
          <w:sz w:val="20"/>
          <w:szCs w:val="20"/>
        </w:rPr>
        <w:t xml:space="preserve"> Azure, AWS, CloudWatch, Prometheus, Grafana, Azure Monitor,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GitHub Advanced Security, CodeQL, Dependabot, TLS, VPN, ISO Certification, SOC2 Auditing, OWASP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deployment processes while ensuring compliance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contributing to wider team objectives for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in multi-cloud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application lifecycles and ensuring efficient resource allocation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activities through systematic troubleshooting techniques, effectively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health and enhance overall incident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defined and standardized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K3s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consistency across all environments, including private and hybrid clouds for enterprise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Security, Operations, and Development to devise actionable runbooks and incident response protocols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continuity during service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and capacity planning using advanced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uptime across multiple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and training materials for service engineers related to deployment and maintenance of on-premise installations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distributions and system administration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enterprise customer administrators to improve deployment experiences through tailored configurations and security standards, fostering stronger relationships and ensuring smooth technical transitions during migration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scanning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during deployment processes, ensuring compliance with strict security protocols, and implementing necessary changes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configuration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that improved infrastructure as code practices, significantly streamlining provisioning of complex multi-tier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culture change towards a 'build-to-run' approach by advocating automation and iterative feedback loops between engineering and operations teams, which led to more innovative deployment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cross-team workshops focusing on enhancing collaboration across departments to assess deployment strategies, thereby ensuring all systems were efficiently monitored and reported under consistent practices for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alerting mechanisms to identify issues before impacting customer experience, employing robust tools and frameworks that governed alerts and escalations efficiently, thus reinforcing response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internal tools for logging and telemetry that significantly improved the monitoring of API performance and ensured customer satisfaction while adhering to security standards for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post-incident reviews to capture lessons learned, facilitate knowledge sharing, and drive continuous improvement across the team, demonstrating commitment to better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deploying them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on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scalability and performance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software release processes by implementing automated testing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minimized deployment failures due to rigorous pre-release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scripting automation tasks and streamlining operational processes that significantly reduced manual efforts and increased team efficiency in managing server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centralized logging infrastructure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Fluentd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visibility into application performance and system health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system architecture discussions resulting in improved deployment strategies tailored specifically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hybrid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high resilience and optimal operation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initiatives focused on integrating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scanning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development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Advanced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secure coding practices within the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in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troubleshooting methodologies while encouraging collaborative problem-solving approaches in high-pressure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within the team and served as a point of contact for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related inquiries, continuously enhancing team capabilities and optimizing the use of available tools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transforming the monitoring landscape of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that improved visibility into system performance and operational metrics, enabling faster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creation of detailed operational playbooks guiding teams on standardized deployment and rollback strategies, which greatly contributed to reducing deployment-related incidents and enhancing overall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enabling reproducible deployments and promoting collaborative development by ensuring environments were consistently modeled across staging, QA, and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propose enhancements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deployment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solution architecture while maintaining high levels of efficiency and security throughout the development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