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Data Scientist with over 11 years of experience in software development, specializing in machine learning, data analysis, and AI algorithm optimization. Proven track record in developing impactful data-driven solutions to complex business problems using advanced statistical modeling and machine learning techniques. Adept at collaborating with cross-functional teams to create scalable applications that enhance operational efficiency and drive business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SQL, Java, Scala, Julia,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ML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PySpark, TensorFlow, Keras, Scikit-learn, Pandas, NumPy,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Databricks, AWS, Google Cloud, Apache Kafka,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GitHub, Jenkins, Airflow, Kubernetes, Apache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Workflows: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Data Pipelines, Jupyter Notebooks, Tableau, Power BI, Apache NiFi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for data-driven insights,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portfolio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management, and enabling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personalization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for retail customers, resulting in enhanced operational performance and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complex analyses of large datasets,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scalable and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meet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data scientists, providing guidance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knowledge sharing and continuous professional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optimized large-scale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peak performance, reliability, and automated reporting capabilities for ongoing business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cutting-edge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the latest advancements to drive innovation and justify technical excellence across the ML initiatives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proactively with business stakeholders to translate their needs into actionable technical requirements, ensuring alignment between data science capabilities and organizational goals while delivering effective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productivity and reduced operational overhead,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NiFi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data movement and transformation.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predictive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segmentation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derive actionable insights, improving promotional strategies that positively impacted company revenue streams and customer retention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collaboration processes and enhanced version control efficacy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project management and code quality across various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demonstrated communication skills by presenting complex ML concepts and data-driven findings to both technical and non-technical stakeholders, facilitating clearer business understanding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improvement processes by assessing and integrating customer feedback, leading to the development of new features that enhanced the overall user experience on the BEES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research on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applying findings to optimize existing models while ensuring updated knowledge across the team for strategic advantage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models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complex data sets, contributing to significant improvements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insight discovery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enabling better-targeted marketing and sales campaigns.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data engineering teams to create end-to-end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are both scalable and flexible, fostering synergy in product development and market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key cross-team brainstorming sessions to explore new opportunities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personalization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leveraging analytics for strategic product adaptations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data-focused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the implementation of core business logic and enabled seamless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to drive efficiency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management and leveraging distributed computing frameworks, which drastically improved processing speed and enabled near real-time data analytics for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developing and deploying solutions that adhered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design principles, enhancing the user experience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accessible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optimization of algorithms on production environments,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sharpening the organization's competitive edge by maximizing algorithm accuracy and preciseness.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automating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uptime and deployment efficiency for multiple services, while fostering a culture of rapid iteration and robust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implemented best practices around documentation and collaborative coding, enhancing project transparency and knowledge sharing among engineers involved in developing sophisticated machine learning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Jupyter Notebooks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data exploration and visualization, allowing the presentation of findings in ways that promote decision-making while ensuring results are easily interpretable for various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aimed at improving the analytical capabilities of junior staff, ensuring a well-rounded and skilled data team focused on continuous development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realization of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data accessibility and quality, playing an important role in improving the analytical capabilities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integration of feedback loops into application development processes, improving both product quality and user engagement through iterative testing and evaluation of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applied methods for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developing applications that could efficiently analyze and report trends from vast datasets, thus streamlining analytics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code and methodology, ensuring that best practices are followed and new team members can quickly understand the architecture, policies, and goals of the data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