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Data Engineer with 11 years of experience in software development, specializing in architecting data pipelines and MLOps environments. Proficient in SQL, Python, and cloud technologies including AWS, GCP, and Azure. Strong background in healthcare data and passionate about improving patient outcomes through innovative data solutions. Proven track record in leading technical initiatives and mentoring junior engineers to establish best practices in data engineering.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Query Languages:</w:t>
      </w:r>
      <w:r w:rsidRPr="009C6822">
        <w:rPr>
          <w:rFonts w:ascii="Roboto Light" w:eastAsia="Roboto Light" w:hAnsi="Roboto Light" w:cs="Roboto Light"/>
          <w:sz w:val="20"/>
          <w:szCs w:val="20"/>
        </w:rPr>
        <w:t xml:space="preserve"> SQL, NoSQL, BigQuery, PostgreSQL,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Workflow Orchestration:</w:t>
      </w:r>
      <w:r w:rsidRPr="009C6822">
        <w:rPr>
          <w:rFonts w:ascii="Roboto Light" w:eastAsia="Roboto Light" w:hAnsi="Roboto Light" w:cs="Roboto Light"/>
          <w:sz w:val="20"/>
          <w:szCs w:val="20"/>
        </w:rPr>
        <w:t xml:space="preserve"> Apache Airflow, Dataflow, dbt, Apache Spark, Cloud Composer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Cloud Storage, Cloud Functions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Governance &amp; Security:</w:t>
      </w:r>
      <w:r w:rsidRPr="009C6822">
        <w:rPr>
          <w:rFonts w:ascii="Roboto Light" w:eastAsia="Roboto Light" w:hAnsi="Roboto Light" w:cs="Roboto Light"/>
          <w:sz w:val="20"/>
          <w:szCs w:val="20"/>
        </w:rPr>
        <w:t xml:space="preserve"> HIPAA Compliance, Data Quality, Data Governance Frameworks, Monitoring and Alerting Tools, Access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Automation &amp; Management:</w:t>
      </w:r>
      <w:r w:rsidRPr="009C6822">
        <w:rPr>
          <w:rFonts w:ascii="Roboto Light" w:eastAsia="Roboto Light" w:hAnsi="Roboto Light" w:cs="Roboto Light"/>
          <w:sz w:val="20"/>
          <w:szCs w:val="20"/>
        </w:rPr>
        <w:t xml:space="preserve"> Terraform, Kubernetes, Docker, CI/CD, Infrastructure as Code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architected scalable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of various healthcare data sources while ensuring data quality and compliance according to HIPAA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data governance frameworks tailored to healthcare data, establishing best practices for data management and compliance across the organization, fostering a culture of excellence and accountability.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 team of junior engineers in the development of robust data systems, facilitating knowledge transfer and encouraging the adoption of engineering best practices for data pipeline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Data Science and Business Intelligence, translating complex business requirements into efficient data solutions that drive actionable insights to enhance patient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emerging cloud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Vertex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Pub/Sub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architectures, improving system performance, scalability, and cost-efficiency aligned with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comprehensive testing strategies and operational procedures for data pipelines, enhancing overall system reliability and maintainability while ensuring consistent data integrity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leading strategic partnerships with product stakeholders, effectively translating intricate data challenges into well-defined technical solutions that support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optimized system performance by monitoring key metrics, implementing automation where possible, and actively addressing any bottlenecks in data processing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to uphold coding standards and promote best practices within the engineering organization, contributing to a culture of quality and collaboration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modern data stack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organization’s data capabilities and enabling faster delivery of insights to stakeholders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real-time streaming data architectures, enhancing the ability to analyze and react to healthcare data in a timely manner to improve service delivery and patient care.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data quality initiatives, establishing monitoring and alerting systems for data ingestion processes to ensure data accuracy and reliability at all stages of the pipeline.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innovative data solutions focused on improving patient outcomes by integrating previously disjointed data sources, leading to more informed decision-making within care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an integral role in showcasing thought leadership through contributions to open-source data engineering projects, facilitating collaboration with the broader tech community and elevating the organization's reputation.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end-to-end deployment and delivery processes for critical data infrastructure projects, ensuring alignment with business objectives and enhancing overall operational effectiveness.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construction of efficient back-end systems that seamlessly interact with data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complex data manipulations and analysis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resulting in optimized data retrieval and processing times that significantly improved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APIs and services that enhanced the functionality of products, ensuring robust data handling and interaction with external datasets.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to select the right technologies for specific use cases, contributing insights based on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containerization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implement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and improving time-to-market for new features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existing applications, ensuring minimal latency and maximum throughput under high load scenarios, directly impacting user experience positively.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training sessions on best practices in software engineering and development methodologies to team members, fostering knowledge sharing and enhancing the team's skill level.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visualization tools and dashboards that provided stakeholders with real-time insights into data performance, utilizing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Matplotlib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present complex data clearly.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problem-solving sessions with data scientists to refine models and enhance their deployment pipelines, ensuring smooth transitions from development 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Owned the software development lifecycle for multiple projects, ensuring adherence to best practices and protocols while overseeing all phases of development from inception to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critical code reviews and pair programming sessions, promoting collaborative approaches to problem-solving and ensuring high code quality standards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methodologies in project management, adapting flexibly to changing requirements and priorities while maintaining a focus on delivering value with each iteration.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