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Data Engineer with 11 years of comprehensive software development expertise, particularly in designing and optimizing data architectures, implementing ELT processes, and enhancing analytics capabilities. Proven track record in agile environments, leveraging strong communication skills for effective collaboration across multidisciplinary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SQL, T-SQL, Spark SQL, Python, Databricks, Data Modeling, Delta Live Tables,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w:t>
      </w:r>
      <w:r w:rsidRPr="009C6822">
        <w:rPr>
          <w:rFonts w:ascii="Roboto Light" w:eastAsia="Roboto Light" w:hAnsi="Roboto Light" w:cs="Roboto Light"/>
          <w:sz w:val="20"/>
          <w:szCs w:val="20"/>
        </w:rPr>
        <w:t xml:space="preserve"> Data Quality, Data Observability, Data Contracts, Lineage Tracking, Role-based Access Control, Data Encryption, Data Masking, Sensitivity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CI/CD:</w:t>
      </w:r>
      <w:r w:rsidRPr="009C6822">
        <w:rPr>
          <w:rFonts w:ascii="Roboto Light" w:eastAsia="Roboto Light" w:hAnsi="Roboto Light" w:cs="Roboto Light"/>
          <w:sz w:val="20"/>
          <w:szCs w:val="20"/>
        </w:rPr>
        <w:t xml:space="preserve"> Azure DevOps, Terraform, Kafka, Kinesis, Fivetran, CI/CD,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Reporting Tools:</w:t>
      </w:r>
      <w:r w:rsidRPr="009C6822">
        <w:rPr>
          <w:rFonts w:ascii="Roboto Light" w:eastAsia="Roboto Light" w:hAnsi="Roboto Light" w:cs="Roboto Light"/>
          <w:sz w:val="20"/>
          <w:szCs w:val="20"/>
        </w:rPr>
        <w:t xml:space="preserve"> Power BI, Tableau, Looker, LookML, dbt, DAX, Apache Superset,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Frameworks:</w:t>
      </w:r>
      <w:r w:rsidRPr="009C6822">
        <w:rPr>
          <w:rFonts w:ascii="Roboto Light" w:eastAsia="Roboto Light" w:hAnsi="Roboto Light" w:cs="Roboto Light"/>
          <w:sz w:val="20"/>
          <w:szCs w:val="20"/>
        </w:rPr>
        <w:t xml:space="preserve"> pandas, NumPy, Scikit-learn, TensorFlow, PySpark, Dash, Flask, Prefect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enhancing data ingestion and transformation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while focusing on best practices ensuring high-quality data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developing and maintaining comprehensive technical design documentation to enable effective delivery of data solutions and adherence to project timelines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across all data workflows,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like lineage tracking and SLAs to ensure data integrity and compliance with governance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stakeholders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security measures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masking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sensitive information and comply with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workflows for performance and cost efficiency,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processes within the analytics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pipelines, collaborating with analysts to streamline processes, facilitate advanced analytics and maintain tight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alignment between data architecture and business goals by continuously evaluating and improving existing data systems in close consultation with various engineering teams and other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troubleshot, and resolved automation issues within the data pipelines, ensuring uptime and reliability of data processing through proactive incident response and root cause analysis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showcasing an understanding of integrating with external data sources using real-time streaming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data strategies that balance performance, cost, and simplicity, driving initiatives to document standards that have positively influenced organizational efficiencies in data handling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sessions, providing technical insights that helped shape project roadmaps while maintaining focus on evolving trends in data engineering and analytics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analytical methods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to uncover insights, driving data-driven decision making and supporting business intelligence initiatives across various departments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Live Tables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reporting frameworks, enhancing the capability to deliver impactful insights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the team's capability to track data quality systematically and respond quickly to any anomalies detected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refine data requirements and translate them into actionable technical specifications, ensuring clarity and efficiency in execution for data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data-processing architectures at Google, focusing on scalable solutions that support high-volume transactions through robust and flexible data pipelines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query performance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processes, ensuring reliable data access and efficient analytics capabilities for internal reporting systems and database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data pipelines, enhancing data-driven applications and improving predictive analytics functionality for product enhancement initiatives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analytics teams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strict adherence to compliance standards while optimizing the processes of data acquisition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data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into product performance metrics, enabling data-driven decision-making across various business units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security protocols across various data platforms, ensuring protection of sensitive information through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masking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strong access control policies in line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towards using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times and facilitating a more efficient development cycle for various data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go-to resource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across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Superset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visualizations that highlight key performance indicators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 sharing sessions with the team, promoting a culture of continuous learning and technical excellence while fostering innovation through exposure to contemporary data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key data transformation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version control into the data pipeline ecosystem to enhance collaboration and documentation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&amp; engineering teams, providing input on data architecture strategies ensuring alignment with business objectives and helping to bridge gaps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ETL scripts that significantly streamlined data extraction processes, demonstrating an ability to enhance efficiency and reliability in data workflows throughout my tenure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