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Analyst with 11 years of experience in software development, specializing in web and mobile applications. Adept in analyzing large datasets and transforming insights into actionable strategies to enhance player experiences in gaming. Strong proficiency in SQL, data visualization, and A/B testing with a passion for mobile gaming.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SQL, Python, R, Excel, Google Sheets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Looker, Power BI, QlikView, Datawrapper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BigQuery, Snowflake, Redshift, Azure SQL Database, AWS Data Pipeline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A/B Testing, User Testing, Statistical Analysis, Hypothesis Testing, Feature Flagging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Methodologies, JIRA, Trello, Asana,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analysis of large datasets to identify player behavior patterns and optimize game features, enhancing overall player retention rates and satisfaction with targeted strategies and initiatives in mobile gaming.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dashboards and reports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relevant insights on game performance metrics, player engagement, and user acquisition strategies, fostering data-informed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game developers and product managers, to align analytics efforts with strategic priorities, ensuring that analytics remained central to enhancing the player experience across multiple titles.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A/B tests to evaluate the effectiveness of new game features and updates, rigorously analyzing results to recommend optimizations that improved gameplay mechanics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and manipulate data from complex databases, transforming findings into actionable insights, and directly influencing game development decisions and marketing strategies that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analytical findings through clear storytelling and visualization techniques, making strategic recommendations accessible to diverse stakeholders within the organization to facilitate collaborative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exploration of data trends related to player engagement and monetization, utilizing insights to drive operational strategies and initiatives that support long-term player loyalty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strategy meetings to provide data-driven insights on game performance, facilitating the prioritization of development efforts based on player preferences and market trends in the gaming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independently and in teams to deliver timely analyses and perform ad-hoc reporting to support ongoing game improvements and stakeholder requests, demonstrating adaptability to changing priorities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and competitive landscapes to ensure alignment with best practices in data analytics within the gaming sector, proactively contributing to innovative approaches to game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ongoing training and mentoring of junior analysts and team members in data analysis techniques and best practices, fostering a culture of continuous improvement and knowledge 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passion for gaming and player experience, continuously researching player behavior and industry trends to inform analytics strategies and contribute to organizational goals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cross-domain knowledge sharing across analytics disciplines to improve overall analytical capabilities and insights delivery throughout the organization, fostering collaboration and innovation in analytics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scripting processes to automate repetitive data tasks, increasing efficiency and accuracy in reporting while allowing more time for strategic analysis and insights generation.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stakeholders on progress, challenges, and results of analysis projects, ensuring transparency and alignment with organizational objectives to foster collaborative relationships and effective teamwork.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datasets representing user engagement and operational efficiency, effectively presenting insights to product teams to inform enhancements and new feature developments aimed at optimizing user retention in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visually engaging reports and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monitor performance metrics and deriving actionable insights to drive strategic decision-making in the game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to analyze campaign performance, leveraging insights derived from user data to inform targeting strategies and optimize promotional efforts for various mobile games within the portfolio.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statistical analyses and trend examinations to evaluate the effectiveness of various marketing initiatives, delivering comprehensive reports summarizing findings and offering recommendations for improvements to increase player acquisition.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A/B testing initiatives for feature rollouts, ensuring rigorous analysis of player interactions and preferences to evaluate performance and guide iterative design processes that prioritize user experience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to understand business objectives and align analytical efforts with marketing and development strategies, ensuring a data-driven approach was integrated across all phases of game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algorithms to identify correlations in player data, contributing to development strategies that leverage behavioral patterns to enhance the overall play experience through personalized game mechanics and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analytical findings to executive leadership, clearly and succinctly conveying insights and recommendations that shaped long-term strategic planning for game releases and updates in the mobile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mentor-oriented environments, providing guidance to junior analysts on advanced analytical techniques, tools and methodologies, contributing to team skill development and fostering an environment of knowledge sharing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market trends and user feedback to stay ahead of industry dynamics, leveraging insights to influence development priorities and to ensure products meet player expectations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brainstorming sessions, contributing analytical perspectives that drive innovative solutions to complex user engagement challenges faced within the mobile gaming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methodologies and findings to create a centralized knowledge base, ensuring consistency in approaches and facilitating resource sharing for analytics inquiries across several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