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Dynamic Senior Blockchain Developer with over 11 years of experience in software development, focusing on web and mobile applications. Proficient in blockchain technologies and skilled in designing secure, innovative solutions. Demonstrates expertise in stakeholder collaboration and agile methodologies, driving projects from conception to completion.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Solidity, JavaScript, Python, Go, Rust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Protocols:</w:t>
      </w:r>
      <w:r w:rsidRPr="009C6822">
        <w:rPr>
          <w:rFonts w:ascii="Roboto Light" w:eastAsia="Roboto Light" w:hAnsi="Roboto Light" w:cs="Roboto Light"/>
          <w:sz w:val="20"/>
          <w:szCs w:val="20"/>
        </w:rPr>
        <w:t xml:space="preserve"> Ethereum, Hyperledger, Truffle, Chai, Web3.js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Docker, Kubernetes, Git, Jenkins, VS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Cassandra, Redis, MySQL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and Integrations:</w:t>
      </w:r>
      <w:r w:rsidRPr="009C6822">
        <w:rPr>
          <w:rFonts w:ascii="Roboto Light" w:eastAsia="Roboto Light" w:hAnsi="Roboto Light" w:cs="Roboto Light"/>
          <w:sz w:val="20"/>
          <w:szCs w:val="20"/>
        </w:rPr>
        <w:t xml:space="preserve"> REST, GraphQL, Chainlink, IPFS, Oraculos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advanced blockchain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Solidity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high-performance smart contracts while adhering to industry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blockchain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throughout the entire life 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stakeholders to define project requirements, drafting technical specifications that align business goals with technical execution in an agile environment, promoting team cohesion.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security features based on protocol standards,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Ethereum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best practices to safeguard blockchain applications against potential threats and vulnerabilities, ensuring client trust and satisfaction.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and fostering a culture of continuous improvement and mentoring among peers, enhancing both team performance and individual skills significantly.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Researched and integrated emerging blockchain technologies and tools, evaluating trends and their applicability to ongoing projects to maintain a competitive edge in the rapidly evolving digital landscape.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Monitored and optimized performance of deployed blockchain solutions, utilizing analytics and system monitoring tools to identify areas for enhancement, thereby improving efficiency and user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Troubleshot and resolved complex blockchain issues, utilizing critical thinking and problem-solving skills, effectively minimizing downtime and ensuring seamless service continuity for clients and internal stakeholders.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all design processes, code modifications, and user requirements meticulously, creating a knowledge base for future reference and contributing to a comprehensive project documentation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sharing knowledge and resources to encourage professional growth and enhance the overall capability of the team's blockchain development expertise.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the community to stay abreast of industry trends, attending webinars and workshops, sharing insights with peers to foster continuous learning and adaptation of best practices in blockchain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technical presentations on new findings in blockchain protocols and tools, illustrating their impact on project outcomes while positioning the team as thought leaders within the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decentralized applications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dApps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various projects, ensuring each solution was tailored to client needs, demonstrating proficiency in both front-end and back-end blockchain development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within an Agile framework, participating in sprint planning and daily stand-ups, fostering an adaptive approach to project management that promotes flexibility and innovation across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extensive testing strategies for smart contracts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Chai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code quality and reliability while minimizing the risk of vulnerabilities and enhancing client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deployment processes for blockchain solutions, thereby enhancing operational efficiency and reducing workflow bottlenecks.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robust backend solutions alongside user-centered front-end experiences in a rapidly evolving tech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build and maintain sophisticated cloud-based applications, integrating user feedback into development cycles to enhance overall application performance and usability.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contributing to sprint planning and retrospectives to consistently refine team processes and address project objectives effectively.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APIs following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ensuring seamless integration between front-end and back-end technologies while adhering to industry standards for security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Coordinated with product managers to define user stories and technical requirements, aligning project goals with stakeholder expectations and ensuring timely delivery of high-quality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architecture and design of responsive web applications, applying best practices in modern JS frameworks and libraries to enhance user interaction and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data analytics tools to improve software design and identify growth opportunities, continually refining methodologies to meet and exceed client expectations and project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migrate legacy applications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cloud-based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scalability and performance while ensuring a smooth transition for existing users and operations.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Reduced technical debt by introducing coding best practices and continuous integration methodologies, promoting a culture of quality and accountability within the engineering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Trained and supervised new team members on company protocols and development frameworks, creating a supportive onboarding experience that accelerates productivity and integration into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for software components, utilizing debugging tools and techniques to improve functionality and user experience, ensuring applications meet high standards of reliability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Presented new technology impacts and project updates to non-technical stakeholders, building a bridge between technical teams and business objectives while enhancing collaborative project outcomes.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