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Results-oriented Software Engineer with over 11 years of experience in software development, specializing in web and mobile applications. Proven expertise in building scalable infrastructure and enhancing developer experiences. Accomplished in optimizing release processes and increasing observability for enterprise systems, with a strong focus on improving performance and reliability.</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OCaml, JavaScript, Go, Ruby, C++, Rust, Bash</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Tools:</w:t>
      </w:r>
      <w:r w:rsidRPr="009C6822">
        <w:rPr>
          <w:rFonts w:ascii="Roboto Light" w:eastAsia="Roboto Light" w:hAnsi="Roboto Light" w:cs="Roboto Light"/>
          <w:sz w:val="20"/>
          <w:szCs w:val="20"/>
        </w:rPr>
        <w:t xml:space="preserve"> Django, Flask, React, Vue.js, TensorFlow, OpenTelemetry, Docker, Kubernetes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&amp; CI/CD:</w:t>
      </w:r>
      <w:r w:rsidRPr="009C6822">
        <w:rPr>
          <w:rFonts w:ascii="Roboto Light" w:eastAsia="Roboto Light" w:hAnsi="Roboto Light" w:cs="Roboto Light"/>
          <w:sz w:val="20"/>
          <w:szCs w:val="20"/>
        </w:rPr>
        <w:t xml:space="preserve"> Jenkins, CircleCI, Git, Terraform, Ansible, AWS, Azure, GCP</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 Technologies:</w:t>
      </w:r>
      <w:r w:rsidRPr="009C6822">
        <w:rPr>
          <w:rFonts w:ascii="Roboto Light" w:eastAsia="Roboto Light" w:hAnsi="Roboto Light" w:cs="Roboto Light"/>
          <w:sz w:val="20"/>
          <w:szCs w:val="20"/>
        </w:rPr>
        <w:t xml:space="preserve"> PostgreSQL, MySQL, MongoDB, Redis, Elasticsearch, Firebase, GraphQL, Oracle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&amp; Monitoring:</w:t>
      </w:r>
      <w:r w:rsidRPr="009C6822">
        <w:rPr>
          <w:rFonts w:ascii="Roboto Light" w:eastAsia="Roboto Light" w:hAnsi="Roboto Light" w:cs="Roboto Light"/>
          <w:sz w:val="20"/>
          <w:szCs w:val="20"/>
        </w:rPr>
        <w:t xml:space="preserve"> JUnit, PyTest, Mock, Sentry, Prometheus, Grafana, New Relic, Mockito</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a core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analysis engine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processing code effectively, ensuring high performance and effective resource management while contributing to a team focused on improving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developer experiences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Automated our manual release process through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enhancement strategies, streamlining deployment cycles, and allowing for rapid user feedback and increased release frequency for the enterprise customers.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architectural discussions to advocate for quality coding practices, enabling easier code management, evolution, and scaling with our rapidly increasing number of users while maintaining system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Guided the development of internal tooling aimed at providing better support for users facing issues, which helped identify and resolve problems more rapidly while enhancing user satisfaction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implementation of observability frameworks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OpenTelemetry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improved the detection and troubleshooting of bugs, ultimately reducing downtime and enhancing reliability across our code analysis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Defined and executed the technical roadmap for foundational analysis features while staying aligned with user needs and feedback from security researchers and engineers across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through collaborative code reviews and design discussions, actively contributing to skills development and knowledge sharing within the team to elevate overall performance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Managed Scanning teams to transform the release workflow, allowing for a unified and efficient process that evolved our agile practices and customer delivery.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continuous learning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functional programming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paradigms, specifically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OCaml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code quality and effectiveness within the context of our analysis tools and environment.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optimized the inference algorithm that determines function relationships, achieving a more efficient and effective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dataflow analysis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with potential performance benefits for our processing capabilities.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robust security mechanisms through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OAuth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our MCP server, ensuring secure access management and integrity for users interacting with our tools and systems.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Explored opportunities to build a performance testing platform that provided accurate regression analysis with every code change, maintaining system integrity and function under evolving conditions.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focused training sessions on best practices and recent technological updates, enhancing team cohesion and maintaining alignment with the latest trends in software development.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iterative planning sessions with cross-functional teams to align project goals with availability and resources, fostering productive collaboration across diverse skill sets within our developer community.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comprehensive technical documentation that streamlined onboarding processes, enabling quicker integration of new team members into complex projects and reducing knowledge transfer time.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built scalable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user experience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leveraging frameworks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Flask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performance and maintainability.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a cross-functional team dedicated to improving infrastructure and service reliability, implementing effective monitoring and alerting systems using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Prometheus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Grafana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optimal operation health.</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code reviews and Agile ceremonies, enhancing collaborative efforts and ensuring adherence to best coding practices while fostering team accountability and project transparency.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adoption of new technologies and tools within the team, including transitioning legacy systems to cloud environments and optimizing workflows through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orchestration.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initiatives to improve automated testing frameworks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resulting in higher code coverage and faster detection of regressions within the development lifecycle.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on developing a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analysis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application that significantly improves decision-making processes through the use of graphs, user-friendly interfaces, and secure data handling protocols.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Advocated for security-first programming practices in all services, recognizing the crucial importance of vulnerability assessments and incident response plans as a foundational part of the infrastructure.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Pioneered ideas that directly influenced product roadmaps and technical decisions, ensuring that both user feedback and technical feasibility were respected to deliver high-quality products.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exceptional communication skills with both technical and non-technical teams, effectively bridging knowledge gaps and ensuring everyone was well-informed on each stage of the development process.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version control, enabling effective collaboration within large teams and ensuring stability and continuity across numerous project phases and iterations that leveraged multiple branches.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continuous education concerning new programming languages and ecosystem tools, consistently applying improved techniques and industry best practices to daily project work and coding activities.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well-structured technical documentation and API usage guides to facilitate better user interactions with applications, which enhanced customer support experiences across various platforms.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