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developing innovative web and mobile applications. Expertise in Python, Node.js, TypeScript, and AWS solutions for IoT systems, complemented by strong problem-solving and collaborative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Node.js, TypeScript, Java, C#, Go, Ruby,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Django, Flask, NestJS, GraphQL, REST APIs, AWS SDK, AWS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IoT Core, Greengrass, Sitewise, S3,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Redis, InfluxDB,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Git, GitLab CI, Terraform, Puppet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cloud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IoT application requirements, facilitating user access and data interoperability with various smart devices across diverse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user needs, translating them into effective software solutions while ensuring high standards of documentation and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for seamless data retrieval, improving response times and reducing unnecessary data queries, enhancing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components and open-source libraries into application stacks, increasing functionality while adhering to best practices in security and software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maintenance workshops to cultivate a culture of feedback and knowledge sharing among developers, promoting team growth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user-friendly flowcharts and documentation for development processes, allowing stakeholders to comprehend software functionality and enhancing the onboarding process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architecture to enable cost-effective and scalable application deployment facilitating reduced time-to-market for important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create containerized applications ensuring efficient deployment pipelines and resource utilization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monitored application performance, identifying bottlenecks through logging and performance analysis tools, leading to proactive resolutions and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recommend software upgrades based on the latest industry trends and user feedback, optimizing operational efficiency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software quality, driving methodologies to quickly catch issues during development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documented coding standards and best practices for the team, ensuring high-quality codebases and facilitating adherence to team norms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external clients to gather feedback and ensure that product deliverables met their specifications, strengthening the relationship between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sessions, contributing insights based on modern technology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shape project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by sharing knowledge around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and effective software engineering techniques, fostering an environment of learning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high-performance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responsive web and mobile applications while serving millions of users efficiently under heavy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endpoints under rigorous performance and security measures, enhancing the product's scalability and adaptability to evolving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within the engineering team, aligning technology stack choices with business goals focusing on sustainable growth through innovative solutions in smart device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methodology to manage development cycles, ensuring timely feature delivery and high-quality releases through effective sprint planning and retrospective meetings.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upgrading software stacks, employing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implementing various testing techniques ensuring comprehensive coverage for all critical paths.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tandem with data engineers to design data warehousing solutions which informed key business decisions through real-time data analytics and reporting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automatic testing and deployment, significantly reducing the time between development and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development initiatives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actively exploring new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Greengrass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in upcoming products to increase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scalable database architectures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 dynamic user environments, driving efficient data storage and retrieval development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project requirements, ensuring software design decisions align well with business needs and anticipated outcomes across several projects during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integrated automated testing solutions to ensure robustness in code releases, optimizing user experiences through rapid delivery cycles while maintaining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coding and team collaboration, frequently organizing knowledge-sharing sessions and workshops showcasing emerging tools and methods in backend development to ensure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