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designing and implementing robust and scalable backend solutions for web and mobile applications. Expertise in Node.js, AWS, and distributed cloud systems, committed to delivering high-quality code and effective integrations across platforms.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Node.js, JavaScript, Python, Go, TypeScript, Ruby,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Docker, Kubernetes, Serverless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Development:</w:t>
      </w:r>
      <w:r w:rsidRPr="009C6822">
        <w:rPr>
          <w:rFonts w:ascii="Roboto Light" w:eastAsia="Roboto Light" w:hAnsi="Roboto Light" w:cs="Roboto Light"/>
          <w:sz w:val="20"/>
          <w:szCs w:val="20"/>
        </w:rPr>
        <w:t xml:space="preserve"> REST, GraphQL, gRPC, Webhooks, JSON, XML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Testing Tools:</w:t>
      </w:r>
      <w:r w:rsidRPr="009C6822">
        <w:rPr>
          <w:rFonts w:ascii="Roboto Light" w:eastAsia="Roboto Light" w:hAnsi="Roboto Light" w:cs="Roboto Light"/>
          <w:sz w:val="20"/>
          <w:szCs w:val="20"/>
        </w:rPr>
        <w:t xml:space="preserve"> Datadog, CloudWatch, Jira, GitHub, Postman, Jest, Mocha, Chai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Automation:</w:t>
      </w:r>
      <w:r w:rsidRPr="009C6822">
        <w:rPr>
          <w:rFonts w:ascii="Roboto Light" w:eastAsia="Roboto Light" w:hAnsi="Roboto Light" w:cs="Roboto Light"/>
          <w:sz w:val="20"/>
          <w:szCs w:val="20"/>
        </w:rPr>
        <w:t xml:space="preserve"> GitHub Copilot, Claude Code, Cursor, Machine Learning, Prompt Engineering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Tools:</w:t>
      </w:r>
      <w:r w:rsidRPr="009C6822">
        <w:rPr>
          <w:rFonts w:ascii="Roboto Light" w:eastAsia="Roboto Light" w:hAnsi="Roboto Light" w:cs="Roboto Light"/>
          <w:sz w:val="20"/>
          <w:szCs w:val="20"/>
        </w:rPr>
        <w:t xml:space="preserve"> ServiceNow, Jira, Microsoft Teams, PagerDuty, vCenter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microservices that seamlessly integrated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enhancing operational efficiencies and ensuring high availability across distributed systems while addressing real-world interoperability challenges in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integration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webhooks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comprehensive normalization of alert data across various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ultimately improving incident management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product management and customer success to troubleshoot integration scenarios, leveraging critical soft skills such as active listening and adaptability to achieve effective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event-driven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system scalability while maintaining composition and resilience against failure in complex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development workflows by utilizing AI-powered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Copilot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code quality and accelerate feature delivery, promoting collaborative development practices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for integration interfaces, requirements, and edge cases, ensuring clarity and knowledge transfer within the engineering team, which fostered a continuous improvement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mentorship sessions to uplift team capabilities, sharing insights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orchestration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integration patterns, which cultivated a collaborative learning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testing pipelines including unit, integration, and staging environments to ensure reliability of integration code, maintaining high standards of software quality and performance evaluations.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system performance and reliability of integration pipelines, enabling proactive incident management while collaborating with on-call support teams to address production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analyze and define integration needs, driving user-focused solutions that improved customer experience and reduced incident response times across multiple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deep troubleshooting of complex system issues, employing strong debugging skills and critical thinking to quickly identify and resolve integration failures in real-time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features driving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AI-driven product enhancements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prompt engineering and machine learning techniques, which positioned the product ahead of competitive market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standards of code quality through consistent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ensuring that collaborative development environments remained efficient and aligned with team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monitoring solutions into development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visibility over integration health, which allowed for rapid identification and response to integration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custom APIs for external partnerships to facilitate seamless interactions between third-party systems and internal platforms, which improved overall system interoperability.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large-scale software engineering projects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impactful backend features that enhanced product capabilities and improved user onboarding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helping teams adopt cloud best practices while actively contributing to architecture discussions and strategy formulation.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automated testing methodologies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ensured rapid feedback and reliable deployment processes across numerous backend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API development and documentation, aligning with RESTful standards and engaging stakeholders to gather requirements and ensure user-centric approaches in software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that improved system robustness by identifying and troubleshooting complex issues, utilizing proven problem-solving skills to mitigate risks and improve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streamline project workflows, fostering strong working relationships and ensuring clarity in communication throughout various project stages.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manage project lifecycles, facilitating key ceremonies and engaging team members in continuous improvement practices that enhanced delivery timelines and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open-source projects to further develop personal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and best practices around integration concepts, improving personal and team skills alike.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relational database requirements for scalable applications, ensuring effective data strategies that supported high throughput and low latency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enforced coding standards while mentoring junior developers, which contributed to a culture of excellence and craftsmanship in software development practices across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status meetings with project stakeholders, effectively reporting progress on tasks and aligning development efforts with organizational goals and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knowledge transfer sessions focused on system architecture and integration patterns, sharing insights and best practices that empowered team members to succeed in complex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