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engineer with 11 years of experience in developing innovative web and mobile applications. Proficient in leading complex projects using a broad tech stack including Node.js, PostgreSQL, and Python. Expert in guiding cross-functional teams towards successful project delivery while fostering a collaborative and engaging work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Python, Java, JavaScript, TypeScript, PHP, Ruby,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MySQL, SQLite,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Express.js, Django, React, Angular, Vue.js, Spring,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AWS, Azure,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Jasmine, JUnit, Pytest,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complex engineering projects through complete lifecycle,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web applications that enhance client satisfaction and engagement, from inception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 while fostering a team-oriented environment that encourages creativity and innovation across various programming paradigms, particularly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technical requirements and establish system architecture, ensuring seamless integration of backend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best practices in coding and maintenance by initiating code reviews and providing constructive feedback, enhancing software quality and reducing technical debt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ownership of key architectural decisions, implementing microservices architecture effectively to improve scalability and reliability of applications, focusing on performance optimizations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timelines while coordinating with product owners and stakeholders, using Agile methodologies to deliver software solutions that align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legacy codebases for performance enhancements using industry-standard profiling tools, transitioning existing applications to leverage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problem-solving during project phases, identifying risk factors early and executing mitigation strategies to facilitate project success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regular knowledge-sharing sessions within the team to promote continuous learning around emerging technologies, particularly in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cloud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architectures and in-process decisions, ensuring knowledge retention for future reference and onboarding of new team members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Dusted up existing coding standards and imposed guidelines to align with evolving industry best practices, significantly reducing bug count in production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Subject Matter Expert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caching mechanisms, providing technical support and guidance to other engineering teams during critical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sprint reviews, retrospectives, and planning sessions, fine-tuning backlog items to optimize team efficiency and workflow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data analytics tools to track application performance post-deployment, making informed recommendations for enhancements and strategic direction in upcoming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within the CI/CD pipeline, guaranteeing robust testing of applications built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reduce deployment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deliver innovative software solutions for leading internet services, gaining extensive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various development tools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high-stakes projects by leading the backend development efforts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scalability and reliable data management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that enhanced inter-service communication,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response times and reduce server load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mentoring junior engineers, fostering a collaborative team atmosphere that enhanced skill development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cloud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closely with product managers to translate client requirements into technical specifications, driving the software lifecycles of multiple projects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tech talks to elevate the quality of code across the development team, enhancing debugging skills and code quality of applications using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migration projects to transition legacy systems to microservices architecture,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platforms to improve performance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Synthesized user feedback into actionable insights for product enhancements, coordinating with design and development teams to implement iterative changes successfully.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protocols within existing workflows,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high-quality releases while minimizing regressions and optimizing application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implemented new technologies to improve development processes and tools, sharing insights about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with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optimization of application deployment pipelines, integrating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reduce time-to-deploy and increase feedback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application logs and monitoring systems,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ensure smooth operation in live environments, correcting issues proactively before customer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