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Skilled in Angular, REST APIs, Agile/Scrum, and advocating for DevSecOps practices. Proven track record in leading development initiatives while utilizing modern frameworks and cloud technologies to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JavaScript, TypeScript, HTML5, CSS3,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SQL, NoSQL,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DevSecOps, CI/CD, Docker, Kubernetes, Azure, AWS,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Postman, SonarQube,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Version Control (Git), JIRA, Confluence, Slack,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conducting thorough code reviews and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ICF 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building components that adhere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frontend applications and backend services, enhancing the overall system efficiency and maintainability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actively participating in sprint planning and retrospectives to improve product delivery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robustness of applications while streamlining the testing process and ensuring high-quality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thus enhancing scalability and managing resources effectively in various environments,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effective coding standards, promoting a culture of learning and knowledge sharing within the team to foster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build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established a continuous integration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development cycles and improved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ensure that application interfaces are responsive, user-friendly, and adhere to current web standards and accessibility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SQL queries and building connections to relational databases,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efficient data retrieval for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introduce new tools and frameworks to improve team productivity and project management capabilities, including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analytical assessments based on user metrics to inform critical product decisions, leveraging data-driven insights to enhance both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asynchronous communication strategies, allowing for effective collaboration within a fully remote team structure, which maximized productivity and engagement during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Adjusted project priorities based on client feedback and changing business requirements, showcasing adaptability while maintaining a strong commitment to quality deliverables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participation in training sessions regarding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cloud-native architectures, further enhancing my technical skill 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applications by identifying performance bottlenecks and applying suitable fixes to deliver improved user experiences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while ensuring cross-browser compatibility and optimal performance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effectively as part of an innovative team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them seamlessly into user interfaces for various projects, emphasizing code modularity and reusability.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efficiency in development cycles, enhancing collaboration and ensuring timely delivery of high-quality software solutions across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UI components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engaging and accessible interfaces that meet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numerous testing frameworks and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dynamic functionality and rigorous testing to catch potential issues beforehand.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and database optimization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improving application performance significantly while enhancing user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improve release cycles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ensuring that deployment processes remained efficient and code integrity remained intact throughout the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product experiences, advocating for user-centric design improvements and effectively emphasizing the value of user insight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among team members to discuss advancements in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technical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implemented enhancements based on user interactions, aiming to create a streamlined and efficient experience for all users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researchers to define technical specifications from user stories, ensuring that development aligns with business goals while accommodating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personalized onboarding plans for new team members, contributing to their swift integration and proficiency in state-of-the-art development practices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