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Analytics Consultant with over 11 years in software development, specializing in analytics process automation, data visualization, and data-driven decision making. Proficient in utilizing industry-leading tools and methodologies to transform complex data into actionable insights, enhancing organizational effectiveness.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Dataiku, Alteryx, Tableau, Power BI, Sigma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JavaScript, Scala,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Oracle, Redshift,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Hadoop, ETL Tools, D3.js,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analytics models to streamline business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Dataiku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Alteryx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preparation and transformation for various stakeholder needs across diverse client sectors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automate data visualization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reporting efficiency while ensuring alignment with user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minimum viable products (MVPs) for multiple clients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technical specifications and ensuring optimal project delivery within set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ongoing support to client teams in utilizing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their ability to derive insights and enhance decision-making capabilities across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statistical analyses and data visualizations which identified key trends,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Alteryx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findings clearly and effectively to executive stakeholders and business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reporting workflows via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stakeholders had real-time data access which improved overall operational performance metrics and responsiveness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point of contact for data analytics solutions,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abilities by effectively conveying complex statistical concepts to non-technical stakeholders within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data governance initiatives to maintain data integrity and quality standards across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data sources into existing architecture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data processing and analysis purposes, resulting in enhanced data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identified relevant business KPIs that informed strategic decisions by closely working with executive teams, driving analytics-driven culture based on evidence and insights derived from various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data analysis, significantly enhancing the speed and efficiency of data ingestion processes for business intelligence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custom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crucial operational metrics, empowering clients to make informed decisions based on newly accessible insights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relational database management systems through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performance of data queries and reporting functionalities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testing and feedback processes with stakeholders to iterate on solutions rapidly during project execution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adaptability within project teams, ensuring all member contributions were recognized and integrated into comprehensive solutions that met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complex data structures and algorithmic efficiency, facilitating the smoother integration of analytics functionalities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robustness of data analytics tools by incorporating innovative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frameworks, vastly improving the data processing capabilities of key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sprint planning to align efforts with team goals, implementing frameworks that prioritize analytical efficiency and product reliability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architecture of cloud-based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optimizing client applications for enhanced performance and scalability to meet growing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to facilitate seamless data integration across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interoperability among diverse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 practices with a continuous integration/continuous deployment (CI/CD) mindset, providing adaptive solutions that accurately aligned with evolving client requirements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and processes involving complex data models to support continuity and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data scientists to iterate on machine learning models that improved analytical accuracy and predictive capabilities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optimized performance through refactoring and debugging efforts that kept application efficiency in line with user expectations and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powerful data processing routines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accurate and timely data reports that directly influenced decision-making processes among organizational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enhancement initiatives aimed at refining interface designs for data-interactive dashboards while incorporating user feedback to inform the development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processes for new team members by sharing technical expertise and project knowledge, ensuring that all members felt integrated and well-prepared for collaborative project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