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weapons systems, avionics, and software engineering. Proven expertise in web and mobile applications, adept at liaising with cross-functional teams to deliver high-quality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C#, JavaScript, Ruby, Go,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Angular, Node.js, .NET Framework, Spring Boot, Django, Flask, Unity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PostgreSQL, MongoDB, Oracle, Redis, Firebase, SQL Server,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Jenkins, Ansible,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JUnit, Selenium, JUnit, Postman, JUnit, Mockito, Cucumber,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Kanban, DevOps, Continuous Integration, Continuous Deployment, Lean, Feature-Driven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at iVision to develop and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avionics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compliance with industry standards and successfully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cutting-edge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operating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improved deployment and maintenance processes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and resolve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weapons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demonstrating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and adaptability to evolving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computing solutions, enabling on-demand scalability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maintaining security standards and fostering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continuous integration and accelerating deployment cycles by automating testing and implementation processes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 programming sessions to enhance team productivity and code quality, leading to an overall increase in developer efficiency and technical competency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evaluation of new technologies and tools, advocating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data analytics and predictive functionalities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fostering a culture of knowledge sharing and continuous improvement, which contributed to the team's growth and alignment with corporate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legacy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migrating to modern platforms, significantly improving performance metrics and user engagement through updates and feature enhancements in the software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software solutions, aligning with federal regulations and enhancing compliance with governmental policies and technical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Software Development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methodologies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awareness of emerging trends within the software engineering industry and fostering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to gather requirements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 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business needs into functional specs and ensuring the delivery of high-quality projects under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relationships with stakeholders, making strategic recommendations based on insights from data analytics and enhancing user experience across various platforms available.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seminars and forums to stay updated on emerging technologies, fostering continuous professional growth and enhancing the team's technical capabilities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improve system performance by analyzing software metrics and implementing optimizations, resulting in faster response times and improved customer satisfaction with delivered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high-impact projects at Google, developing scalable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with cross-functional teams to deliver features aligned with comprehensive product roadmaps.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pivotal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a team, integrating features that enhanced user engagement and leveraged real-time analytics capabilities driven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refactoring efforts to improve maintainability and scalability of various applications,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within software applications to drive enhanced user experience and data-driven decisions, positioning Google at the forefront of technology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performance evaluations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quality assurance processes and increasing the reliability of produced software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seamless integration between disparate systems, drastically simplifying workflows while improving the overall functionality of promoted applications during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Agile process by participating in sprint planning meetings and daily stand-ups, aligning team efforts and ensuring clarity in tasks and objectives to meet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intuitive application interfaces, driving user-centric design initiatives that significantly improved engagement metrics across developed software platforms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all interactive software applications, ensuring clarity in functionality and providing assistance for future development and maintenance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pre-release testing phase, leading a team of testers in executing predefined test cases, while analyzing results to deliver strategies for addressing discovered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applications,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attaining enhanced service availability while optimizing resource usage and cost management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tech talks to share insights on emerging technologies, contributing to the knowledge base of the engineering team while encouraging continuous learning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