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11 years of extensive experience in software development, specializing in web and mobile applications. Proven expertise in .NET stack, data integration, and leveraging DevOps tools to enhance productivity and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HTML, CSS, T-SQL, XML,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.NET MVC, Entity Framework, LINQ, Angular, Bootstrap, React, AngularJS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Visual Studio, Visual Studio Code, GitHub, Azure DevOps, PowerShell, Airflow, Prefect, dbt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ETL, ELT, middleware, data pipelines, Airbyte, ETL Tools, Oracle Data Integrator,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Agile, Scrum, DevOps, Unit Testing, Continuous Integration, Code Review, Version Control, Security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secure,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accessibility standards according to industry best practices to empower the educational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CAIR data team to develop robust data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streamlining workflows that support graduate administrative functions across multiple campuses.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structures for enterprise applications, ensuring compatibility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effective performance of organizational data retrieval systems to support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lifecycles from concept through deployment while leading cross-functional team efforts, fostering agile methodologies to improve team collaboration and responsiveness to changing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guides that articulated system architecture and usage guidelines, ensuring clarity and usability for both technical and non-technical stakeholders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and project management,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code integrity throughout all phases of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facilitating knowledge sharing and skills development within the engineering team to promote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vulnerability assessments and remediation actions for legacy code, enhancing application security and compliance with university standards for digital accessibility and user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applying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improve data reliability for analysis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resolution for user-reported issues, maintaining high levels of user satisfaction and service quality within the scope of IT support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university governance committees focused on establishing technical standards and best practices for software development and data management across the educational divisions.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system requirements and emerging industry technologies, continuously evaluating the software ecosystem to identify opportunities for innovation and enhancement of university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testing and deployment practices in collaboration with operations teams to promote a DevOps culture and improve the release cycle of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collaborative discussions on system requirements with various departmental stakeholders, ensuring alignment between project goals and operational needs to foster efficient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 storage technologies, ensuring data security and integrity while supporting scalability for enterprise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multi-tier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integrated with backend services through sophisticated middleware solutions to facilitate seamless information retrieval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full software development lifecycle methodologies to design, develop and maintain enterprise-level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streamlining the project delivery process to meet rigorous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to gather requirements and drive innovative application features, leveraging feedback from stakeholders to align development with user needs and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coding standards and best practices through peer code review processes, fostering a collaborative environment that emphasizes quality and effective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unit testing of application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system robustness and adherence to performance benchmarks prior to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development of internal tools for data analysis and reporting, enabling educational administrators to leverage real-time data for informed decision-making within the institution.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newer technologies and frameworks, keeping abreast with emerging trends in tech to propose potential upgrades and enhancements to existing systems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protection, applying remediation techniques to secure both front-end and back-end application layers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database administrators to design optimized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efficiency in data manipulation and retrieval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integrations between legacy systems and modern software solutions, ensuring software continuity while supporting broader institutional transformations and modernization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the use of various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development practices and enhance skillsets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technical support and troubleshooting for complex application issues, adopting a proactive approach to identify and resolve problems that affected operational workflow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