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Research Engineer / Data Scientist with over 11 years of software development experience focused on web and mobile applications. Exceptional skills in developing machine learning and big data analytics solutions for network security. Proficient in applying innovative statistical methods and graph analysis to address complex telemetry problems and uncover security threats.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R, SQL, C++,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Hadoop, Spark, HBase, Kafka, Pig, Hive,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and Statistics:</w:t>
      </w:r>
      <w:r w:rsidRPr="009C6822">
        <w:rPr>
          <w:rFonts w:ascii="Roboto Light" w:eastAsia="Roboto Light" w:hAnsi="Roboto Light" w:cs="Roboto Light"/>
          <w:sz w:val="20"/>
          <w:szCs w:val="20"/>
        </w:rPr>
        <w:t xml:space="preserve"> TensorFlow, Keras, scikit-learn, Pandas, NumPy, StatsModels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Graph Databases:</w:t>
      </w:r>
      <w:r w:rsidRPr="009C6822">
        <w:rPr>
          <w:rFonts w:ascii="Roboto Light" w:eastAsia="Roboto Light" w:hAnsi="Roboto Light" w:cs="Roboto Light"/>
          <w:sz w:val="20"/>
          <w:szCs w:val="20"/>
        </w:rPr>
        <w:t xml:space="preserve"> Titan, Neo4j, JanusGraph, OrientDB, ArangoDB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Kubernetes, Docker,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&amp; BI Tools:</w:t>
      </w:r>
      <w:r w:rsidRPr="009C6822">
        <w:rPr>
          <w:rFonts w:ascii="Roboto Light" w:eastAsia="Roboto Light" w:hAnsi="Roboto Light" w:cs="Roboto Light"/>
          <w:sz w:val="20"/>
          <w:szCs w:val="20"/>
        </w:rPr>
        <w:t xml:space="preserve"> Tableau, Power BI, D3.js, Matplotlib, Seaborn, Plotly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literature reviews and kept up-to-date with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applied statistics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to effectively inform research directions for data-driven security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proof-of-concept (POC) models demonstrating innovative techniques to process telemetry data, enabling the identification of potential security threats through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successful POCs into product features, ensuring actionable intelligence is derived from raw data efficiently and effectively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large datasets relevant to network security and threat detection.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Invented new methods for real-time data processing utilizing streaming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and relevant threat identification for network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Published research findings in peer-reviewed journals, showcasing methodologies applied and efficacy improvements gained through prototype implementations of machine learning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engineering teams to translate research ideas into practical applications that enhanced product offerings, thus increasing overall security posture of network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research initiatives focused on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ability to discover hidden patterns within massive datasets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graph database technologies,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Titan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performance of data retrieval processes associated with complex network security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innovative work environment through open collaboration and relentless curiosity, resulting in unique approaches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telemetry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threat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rigorous documentation of all research processes, including detailed algorithms and data processing techniques adopted for expanding the team's knowledge 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modern analytical techniques and tools, boosting overall team competence in using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real-world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diverse, unfiltered data sets employing statistical methodologies to derive actionable insights that informed security measures in a timely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communicated complex technical information and research findings to both technical and non-technical stakeholders, bridging understanding in project discussions and presentations.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industry conferences to share insights on emerging trends and innovations in analytics and network security, thereby creating industry connections.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deployed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enhancing system efficiency and robustness within the Apache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engineering lifecycle from concept to deployment of applications, ensuring quality and performance standards were met consistently through efficient coding practices and thorough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across multiple disciplines to identify application requirements and researched corresponding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that could optimize data processing tasks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data collection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large datasets for analysis and visualization purposes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Seaborn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discussions to define how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fit within the overall solution landscape, ensuring integration points were well-documented and understood by all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to ensure the reliability and maintainability of application code, addressing potential areas of improvement and sharing best practices actively with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and deliverables effectively, ensuring that all tasks aligned with project goals and objectives for timely completion.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interaction components leveraging modern JavaScript frameworks in collaboration with front-end teams, providing impactful user experience for the applications deployed.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database optimization activities employing SQL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approaches to ensure that data retrieval processes were executed swiftly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trainings and knowledge-sharing sessions, enhancing my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for deploying applications in a cloud-native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documentation, enabling efficient tracking of progress and collaborative efforts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new technologies and trends, ensuring my approach to software engineering consistently aligns with current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