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QA Automation Engineer with 11 years of extensive experience in test automation and framework architecture, specializing in the healthcare domain. Proven expertise in designing scalable automation frameworks using Python, C#, and Java. Adept at collaborating with cross-functional teams to enhance software quality and compliance with HIPAA regulations. Passionate about leveraging AI-powered testing tools to innovate testing strategies and optimize software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Playwright, Selenium, RestAssured, Cucumber, NUnit, TestNG, SpecFlow, BDD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Ruby, Go,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Azure DevOps, Jenkins, Git, Docker, Kubernetes, TeamCity,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Testing, UI Testing, Database Testing, Load Testing, Performance Testing, Security Testing, Acceptance Testing, Regression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Ansible, Puppet, Chef,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scalable,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automation framework tailored for the healthcare sector, ensuring efficiency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generation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consistently maintaining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through robust logging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QA and Development, to align automation efforts with business objectives, resulting in a significant improvement in the overall software delivery process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selection of appropriate testing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defining the architectural patterns and coding standards for automation frameworks, promoting reusability and facilitating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tests, efficiently integrating them with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accelerating deployment cycles and improving product quality metrics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numerous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 of concept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initiatives, validating various framework architectures and automation strategies, successfully presenting results to stakeholders to guide tool selection and implementation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QA engineers, fostering a collaborative learning environment by sharing knowledge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aligned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product performance and client feedback continuously, identifying enhancement opportunities within the testing frameworks and recommending actionable changes that increased stakeholder satisfaction and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detailed documentation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workflows and process maps that facilitated onboarding and provided reference materials for client-facing engagements to enhance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into testing frameworks to implement self-healing capabilities, improving resilience and reducing maintenance efforts across the test suite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client-facing discussions to articulate the capabilities of automated solutions, contributing to successful RFP responses and ensuring clear understanding of product functionalities by potential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comprehensive reporting and test data management strategy, enabling stakeholders to easily assess project status and quality assurance metrics in real-time, thereby improving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product documentation, including requirements artifacts, ensuring up-to-date reference materials that support both internal teams and external stakeholders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continuous improvement initiatives by analyzing operational metrics, driving meaningful enhancements that aligned with the organization's growth strategies and goals for testing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commercial development efforts during critical meetings, demonstrating the capabilities of the automation solution in relation to client-specific requirements and compliance needs, thus facilitating sales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Recommended product, process, and workflow improvements based on extensive analysis of service metrics, leading to increased efficiency and elevation of overall product delivery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automated test scripts for complex web applications, leveraging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adherence to quality standards and functional requirements in fast-paced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an in-house testing framework that 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SpecFlow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led to a more intuitive testing process and heightened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developers and product owners in an Agile environment to refine acceptance criteria and ensure comprehensive test coverage for critical features, bolstering overall system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which streamlined integration processes and reduced deployment errors, enhancing the team's ability to deliver software updates with confidence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testing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RestAssured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functionality and security compliance for internal applications, thereby protecting organizational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continuous learning by implementing knowledge-sharing sessions on testing methodologies and tools, which fostered team development and improved automation capabilities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retrospectives and team meetings, contributing insights toward better practices in software testing and quality assurance, ultimately driving higher standards of delivery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 shift towards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tools, increasing the efficiency of test script creation through intelligent suggestions and automatic adjustments based on real-time analytics, thus enhancing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accurate tracking of all automation scripts and facilitating improved collaboration and code reviews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liaison between QA and other departments to advocate for best practices in testing, ultimately reinforcing a culture of quality throughout the organization and elevating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analyzed existing testing processes, identifying potential bottlenecks and inefficiencies that could be remedied through automation, leading to strategic revisions that increased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testing process by introducing advanced data management strategies that enhanced accuracy and reliability while allowing teams to focus more on complex and impactful testing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