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Results-oriented software engineer with over 11 years of experience in software development, specializing in Python, Java, and web/mobile applications. Proficient in leveraging modern frameworks and cloud technologies to enhance application performance. Strong collaborator adept at working in agile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Python, Java, C++, JavaScript, TypeScript,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Django, Flask, React, Angular, Node.js, Spring, TensorFlow, Keras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Travis CI, Visual Studio Code, PyCharm, Eclipse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SQLite, Redis, Oracle DB, Elasticsearch,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Terraform, CI/CD, Serverless, K8s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high-performance solutions that adhered to industry standards and best practices with a focus on code quality and readability.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optimized data processing pipelines that improved application speed and efficiency, facilitating seamless communication between frontend and backend systems in various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scalable microservices architectures, enabling efficient deployment and management of containerized applications in a continuous delivery framework.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for junior developers, fostering a culture of learning and improvement while ensuring adherence to project timelines and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an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environment to deliver high-impact software solutions, demonstrating adaptability and effective communication skills in aligning project objectives with stakeholders'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decreased time-to-market significantly while maintaining the integrity and security of the software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effective database schemas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queries for performance and ensuring data integrity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design sessions to evaluate and implement innovative technology solutions, aligning with business goals and industry trends in cloud computing and AI.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testing strategies using unit test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comprehensive test coverage and quality assurance throughout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documentation for software designs and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Markdown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facilitated knowledge sharing across teams and streamlined onboarding processes for new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new technologies and tools to enhance development workflows, keenly staying updated on emerging trends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inform product development decisions.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security measures across applications, including vulnerability assessments and data encryption, to safeguard sensitive user information and maintain compliance with regulatory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community forums and tech meetups to share knowledge on best practices and industry innovations, reflecting a commitment to lifelong learning and professional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project planning and estimation by providing technical insights, allowing teams to better allocate resources and set realistic deliverables to meet customer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user-centric applications with a focus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enhanced user engagement, leveraging best practices in accessibility and performance.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large-scale, high-performance applications in an agile environment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ensuring alignment with evolving business requirements while maintaining high code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stakeholders to define project requirements and translate them into technical specifications, enabling seamless integration of user needs into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development, architecting scalable services that handled heavy traffic and improved overall system reliability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profiling and tuning of applications for memory optimization and reduced latency, employing debugging and analytical techniques to identify bottlenecks and inefficiencies.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version control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throughout the development lifecycle, maintaining clear documentation for deployment processes and increasing team productivity and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and maintained comprehensive unit and integration test suites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reliability and early detection of software defects in a continuous integration pipeline.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cloud services (such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) to enhance application functionality and reduce operating costs, showcasing a solid understanding of current cloud infrastructure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technical design discussions and provided feedback on system architecture to improve scalability and reliability, reflecting strong analytical skills and strategic thinking.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project management and assessment of development work in progress, maintaining an organized workflow that enables clear visibility and prioritization of tasks.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code repositories and documentation for multiple projects using clear, standardized approaches, showing effective leadership in team collaborations and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training workshops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development and best practices in software engineering, contributing to the professional development of peers and enhancing team skill 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the DevOps team to implement automation scripts for deployment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infrastructure management and reducing manual intervention in deployment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