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developing robust web and mobile applications. Skilled in Python, SQL, and familiar with modern web frameworks. Adept at troubleshooting and optimizing complex systems. Strong communicator with demonstrated experience in collaborating within agile teams to enhance product offerings.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 Java, Ruby, SQL, JSON-RPC, JupyterLab, Apache Superset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Greenplum, SQLAlchemy, NoSQL, MongoDB, MySQL,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Flask, Django, FastAPI, Express.js, Spring, Bootstrap, React.js,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Git, GitOps, Docker, Kubernetes, RabbitMQ, Apache Kafka, Terraform,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PyTest, JUnit, Selenium, New Relic, Grafana, Prometheus, Postman, SonarQube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high-quality, maintainable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focusing on RESTful APIs to enhance data interchange within enterprise-level applications and improving overall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migration of legacy systems to modern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robust data management and ensuring minimal downtime during the transition phase.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all new features and functions were thoroughly vetted before deployment to production environments, which significantly reduced bug occurrences post-launch.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design, and ship new features,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JupyterLab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data visualization and analysis, resulting in improved user engagement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troubleshooting efforts for system bugs and performance issues, applying strong analytical skills to diagnose root causes and implement effective solutions across multiple layers of the application stack.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Greenplum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enhanced performance in data retrieval operations, directly benefiting user experience in high-traffic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easier scaling of services and enhancing the software delivery lifecycle with continuous integration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enterprise-level web services with strong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async 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asynchronous tasks effectively, reducing response time for end-user requests.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sprint planning and retrospectives, ensuring clear communication among stakeholders and adjusting priorities based on team feedback and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documented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JSON-RPC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integration capabilities for client applications and enhancing the overall product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critical role in setting up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for deployment management, ensuring traceability of changes in production and streamlined rollback procedures during incidents.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software development, fostering a collaborative team culture and enhancing overall team productivity through skill-sharing and code reviews.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Superset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interactive dashboards for real-time data analytics, enhancing decision-making processes and empowering users through better data accessibility and visualization.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clear and comprehensive documentation for all projects, complying with internal protocols and facilitating easier onboarding for new team members and increasing transparency of ongoing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focusing on adherence to coding standards and best practices in order to maintain the integrity and maintainability of the codebase, while fostering a continuous improvement culture.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functionality and responsiveness across multiple platforms, enhancing user interaction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particularly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complex queries and improving data integrity and security for internal applications utilized company-wide.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methodologies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UI tests, ensuring software quality while reducing time spent on manual testing efforts during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software architecture discussions to introduce new technologies and frameworks, leading the team in adoption of cloud-native principles and migrating services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managed microservices architecture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scalability and reliability of services while lowering operational costs through effective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applications by introducing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which optimized deployment processes, improved development workflow, and increased overall productivity within the software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performance monitoring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proactive measures against potential issues and enhancing the system’s overall reliability and performance visibility.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 processes, providing constructive feedback aimed at fostering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creating higher quality deliverables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deployments and enabling quicker responses to urgent fixes needed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product managers and UI/UX designers to create user-friendly interfaces and experiences in all web applications, ensuring alignment with business needs and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interns and junior developers, conducting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software practices, enhancing the overall skill set and productivity of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managing provisioning and automation of cloud services with an emphasis on cost efficiency and compliance with industry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