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 specializing in Python and AWS technologies. Expert in building cloud-native applications and reliable REST APIs, leveraging automation for efficient deployments and integrations.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Golang, Ruby, Java, Typescript, C#,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FastAPI, Spring Boot, Express.js, Node.js,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AWS EC2, AWS S3, AWS API Gateway, AWS CDK, AWS CodePipeline, AWS ECS, AWS 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Bitbucket, Ansible,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Elasticsearch,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pytest, Selenium, Postman, New Relic, Datadog, Grafana, JMeter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client-server communication and enhancing application responsiveness for various client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serverless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resulting in streamlined deployments and improved operational efficiency while adhering to best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helping to define requirements for new features and ensuring reliable integration with front-end technologies while emphasizing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enabled rapid application releases and minimized downtime during application upgrades and new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debugging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continuous improvement of application performance and reliability based on user feedback and metrics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applications and services hosted in the cloud, promoting best practices, improving onboarding processes, and serving as a reference for ongoing enhancements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cloud infrastructure optimization,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trends, and successfully reducing operational costs while maintaining performance standards and managing scalability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testing of back-end components, ensuring high code quality and reliability before integration with front-end applications, fostering a culture of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knowledge sharing and skills development through code reviews and pair programming sessions to enhance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application logging and monitoring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incident response times and enabling proactive management of application health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user authentication and authorization processes in various applications, boosting application security in accordance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maximize application performance during peak traffic, significantly reducing latency and enhancing user experience across multiple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cultivating a responsive and adaptive team environment focused on delivering client-required features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Created, maintained, and executed unit and integration tests for back-end services, reducing bug resolution time and ensuring stability in service delivery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trends in cloud technology and advocated for their adoption within the team, facilitating innovation and keeping the organization's technological solutions aligned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innovative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processing speed and reliability, contributing to successful partnerships with major clients in the tech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architecture, which increased efficiency for resource consumption and allowed for better scalability and maintenance of applications across different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refine requirements for new application features, promoting a culture of teamwork and resulting in high-quality deliverables that met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repetitive tasks, resulting in saving time and reducing errors in both testing and deployment phases of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functionality and reliability of applications before release which contributed to increased customer satisfaction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deployment agility and consistency across development environments, which minimized discrepancies and deployment failures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facilitated knowledge sharing sessions with colleagues, promoting a culture of continuous improvement and learning within the development team, leading to stronger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decision-making for new projects by aligning technical solutions with business objectives, enhancing operational efficiency and stakeholder satisfaction in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technical documentation and user manuals, which enabled efficient service transitions and provided warranties for compliance and operational excellence across diverse applications and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agile methodologies throughout the development cycle, refining workflows and ensuring transparent progress tracking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boost team effectiveness and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security audits of applications and infrastructure to identify and mitigate vulnerabilities, ensuring compliance with industry security standards and safeguarding client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utilizing pair programming and collaborative tools, which increased code quality and reduced knowledge silos while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