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in software development, primarily focused on web and mobile applications. Proven expertise in Typescript, React, and API development. Passionate about enhancing developer experience through innovative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Typescript, JavaScript, Python, Java,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Node.js, Express,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Tools:</w:t>
      </w:r>
      <w:r w:rsidRPr="009C6822">
        <w:rPr>
          <w:rFonts w:ascii="Roboto Light" w:eastAsia="Roboto Light" w:hAnsi="Roboto Light" w:cs="Roboto Light"/>
          <w:sz w:val="20"/>
          <w:szCs w:val="20"/>
        </w:rPr>
        <w:t xml:space="preserve"> OpenAPI, GraphQL, RESTful APIs, Postman, Swagger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Redis, Cassandra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&amp; CI/CD:</w:t>
      </w:r>
      <w:r w:rsidRPr="009C6822">
        <w:rPr>
          <w:rFonts w:ascii="Roboto Light" w:eastAsia="Roboto Light" w:hAnsi="Roboto Light" w:cs="Roboto Light"/>
          <w:sz w:val="20"/>
          <w:szCs w:val="20"/>
        </w:rPr>
        <w:t xml:space="preserve"> Docker, Kubernetes, Git, Jenkins, CI/CD Pipelines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high performance and responsiveness across various platforms, adapting to user needs and feedback swiftly in an agile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create user-friendly interfaces and improve product usability, exhibiting strong empathy and understanding of the developer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into existing applications, streamlining data access and improving communication between client and server with robust error handling and performance tuning.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features for our SDK Studio,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empower users in creating their own solutions efficiently with modern software practices and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open-source projects and maintained engagement with the developer community through blogs and presentations, fostering knowledge sharing and collaboration on cutting-edge tooling and frameworks.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cross-functional team in the design and development of new features focusing on functionality that enhances user experience and integration capabilities with third-party services and APIs.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emphasizing best practices in coding standards, design patterns, and architecture, while mentoring junior developers and fostering a culture of continuous improvement and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our deployment processes, improving delivery times and minimizing deployment-related issues as part of our DevOps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key customers to gather feedback and understand developer pain points, translating insights into actionable product improvements that align with strategic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researched and adopted emerging technologies applicable to our products, ensuring our tech stack remains competitive and innovative while enhancing our service offering.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through rigorous testing and profiling, identifying bottlenecks and refactoring code to enhance loading times and user interactions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comprehensive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standardize our documentation and make it accessible, enabling third-party developers to integrate smoothly with our platform.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to educate team members on best practices in web application development, enhancing team skill levels and sharing insights on modern tools and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Dedicated time to monitoring industry trends and advancements, ensuring our tools and resources adapt to meet evolving developer requirements and market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user analytics to inform and direct design decisions, leading to significant enhancements in product functionality and performance.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user-centric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user experiences through the use of modular and reusable code components.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large-scale teams on API-first design initiatives, shaping the direction of several internal and external services through strategic planning and execution of critical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partnership with designers and product stakeholders to define and refine requirements, ensuring all development work aligns with desired product outcomes and user satisfaction metrics within a continuous feedback loop.</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complex state management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MobX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handle data flow in user applications with significant increases in performance and maintainability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metrics and conducted thorough regression testing continuously, applying Agile methodologies and improving deployment frequencies through rigorous continuous integration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developing comprehensive documentation for APIs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Swagger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the developer onboarding experience and reducing time to first success.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through pair programming and provided constructive feedback on coding practices, contributing to a supportive learning environment within agile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meetings and discussions with external clients and partners to gather project requirements, ensuring clarity and promoting transparency throughout development cycles and pivot points based on client feedback.</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Enzyme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code reliability and quality, implementing test-driven development as a standard practice across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interfaces through A/B testing methodologies, analyzing user engagement and satisfaction data to refine design strategies and improve overall functionality.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architecture reviews, identifying potential areas for system optimization and suggesting improvements to existing systems for better scalability and performance under load.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technical forums and industry conferences, representing the company and sharing insights on modern web development trends and future predictions for API evolution.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