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PHP and Python for web and mobile applications. Proven expertise in design and implementation of data processing tools, ETL pipelines, and database management, with a strong foundation in PostgreSQL, Docker, and Linux environments. Committed to ensuring data integrity and quality through meticulous testing and logical coding practices in collaborative team settings.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Python, JavaScript,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Symfony, Flask, Django,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Processing:</w:t>
      </w:r>
      <w:r w:rsidRPr="009C6822">
        <w:rPr>
          <w:rFonts w:ascii="Roboto Light" w:eastAsia="Roboto Light" w:hAnsi="Roboto Light" w:cs="Roboto Light"/>
          <w:sz w:val="20"/>
          <w:szCs w:val="20"/>
        </w:rPr>
        <w:t xml:space="preserve"> PostgreSQL, MySQL, MongoDB, PostGIS, Dask, Dagster,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Git, Linux CLI, AWS,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PHPUnit, Selenium, CircleCI, Travis CI,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Analytics:</w:t>
      </w:r>
      <w:r w:rsidRPr="009C6822">
        <w:rPr>
          <w:rFonts w:ascii="Roboto Light" w:eastAsia="Roboto Light" w:hAnsi="Roboto Light" w:cs="Roboto Light"/>
          <w:sz w:val="20"/>
          <w:szCs w:val="20"/>
        </w:rPr>
        <w:t xml:space="preserve"> Tableau, Power BI, Grafana, D3.js, Excel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scalable, and maintainable data processing tools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datasets utilized by marketing professionals, researchers, and academics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ETL pipelines ensuring seamless data flow and conducting meticulous QA measures to ensure data accuracy and performance across our systems on a regular basis.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evaluate existing solutions and create innovative tools enhancing data manipulation for better insight generation in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for efficient data storage and retrieval, optimizing queries for speed without compromising on the integrity of data through rigorous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containerized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scalability of applications and streamline development processes while maintaining version control and deployment efficiency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and fostering an environment of continuous learning and collaboration among peers, enhancing team performance in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and knowledge-sharing sessions, facilitating discussions on new tools and technologies that align with industry trends to keep the team updated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modern software development practices, including test-driven development and automated testing strategies to ensure high reliability and maintainability of production code in active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guiding them on best practices in coding standards and tools, which enhanced their skills and overall team productivity and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technical documentation for new and existing features, ensuring clarity in system operations and fostering easier onboarding processes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high-level coding standards by adopting continuous integration and deployment processes that minimized bugs in production environments and resulted in smooth execution of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redesigned legacy data workflows to enhance processing efficiency and adapt to new business requirements, leading to improved performance on critical tasks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implementing modern design patterns, enhancing code modularity, reuse, and the overall maintainability of systems within a growing shared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facilitating scrum events and actively engaging in retrospectives to improve process efficiency while incorporating team feedback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development processes and changes meticulously to maintain a historical record for future reference and audits, ensuring compliance and traceability in data handling.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enterprise-level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internal tools for greater operational efficiency and problem-solving capabilities that aided teams in reaching their goals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projects with multi-disciplinary teams to enhance applications, implementing complex algorithms, and maintaining data integrity while ensuring smooth user experiences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collaborative discussions, emphasizing best practices in software development and fostering an environment of continuous improvements that drove the team towards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services and APIs connecting application logic to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ensuring high performance and responsiveness to requests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high availability and performance, executing complex queries that contributed to seamless data retrieval and operational efficiency for customer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integration testing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of code in production while reducing technical debt by addressing identified issues early in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existing codebases to advanced frameworks, ensuring minimal downtime and risk while achieving better performance metrics and adaptation to new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and community forums discussing software development trends that timely educated the team about evolving best practices and tools available in the tech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documentation that addressed use cases, deployment processes, and system configurations providing clarity for developers and stakeholders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promoting effective team collaboration and conflict resolution during code merges that strengthened team dynamics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around user experience design principles and data visualization best practices that influenced enhancements to our applications, channeling user feedback into actionable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product managers to define user requirements and translate them into technical specifications that led to the successful deployment of innovative features enhancing application usability.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