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Oracle SQL, PL/SQL, and Oracle Forms/Reports, leading development teams and engaging in client interactions to deliver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SQL, PL/SQL, Oracle EBS, Oracle HRMS, TOAD, SQL Developer, Oracle Forms, Oracle Reports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Apache Tomcat, Maven, Eclipse, Visual Studio Code, NetBeans,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HTML5, CSS3, XML, XSLT,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jQuery, Bootstrap, Angular,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Oracle Cloud, Microservices,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for various business needs, enhancing performance and functionality with effective data processing strategies across multiple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junior developers in creating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enhancing team productivity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design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HRMS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database queries and stored procedures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data accuracy and supporting high-performance application functionalities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planning and architecture design, integrating various software development methodologies to deliver on schedule while accommodating changing project requirements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tuning sessions to optimize existing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sessions, iterating on designs based on client interaction to refine solutions and enhance user satisfaction in delivered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specifications for newly developed modules, facilitating smooth transitions between development, testing, and production phases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and technologies, recommending tools that align with project needs and improve the overall workflow of the development process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validating functionality across various platforms, improving the robustness of test cases and minimizing the chances of error in production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communication and project tracking to ensure timely delivery of key milestones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within the team to streamline software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efficient deployment process and a significant reduction in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migrations from legacy systems to newer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data integrity and minimal downtime during switchovers across multiple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establishing a cohesive onboarding process that enhances new team members' contributions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client-facing meetings to discuss project progress and address any issues, fostering strong relationships and understanding customer expectations to deliver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tested complex software solutions in collaboration with cross-functional teams, pushing the boundaries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and resulted in enhanced performance by refactoring legacy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development standards while reducing overall technical debt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managed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reliability of deployed code across multiple environments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REST APIs into existing systems to provide enhanced functionality and features, significantly improving user engagement metrics and overall application performance during major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development, ensuring responsiveness and improved user experiences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end-users to define functional specifications, user stories, and acceptance criteria for new development features in agile scrum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consistent code quality and facilitating smooth team workflows towards delivering impactful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debugging and troubleshooting sessions to identify and resolve software issues, employing analytical skills to deliver comprehensive reports on findings and recommendations to stakeholders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responsive web design principles and modern UI/UX best practices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bug triage meetings, implementing feedback-loop mechanisms that shape product iterations based on real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best practices for cloud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them to effectively leverage cloud capabilities for scalable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by implementing Agile methodologies, resulting in enhanced team productivity and a refined approach to project management that aligns with client feedback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