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Oracle CPQ Software Engineer with 11 years of software development expertise, specializing in web and mobile applications. Proven track record in CPQ implementations, development, and integrations with Oracle and third-party systems. Excellent problem-solving skills and a strong communicator, effectively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BML, JavaScript, SQL, PL/SQL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CPQ Development:</w:t>
      </w:r>
      <w:r w:rsidRPr="009C6822">
        <w:rPr>
          <w:rFonts w:ascii="Roboto Light" w:eastAsia="Roboto Light" w:hAnsi="Roboto Light" w:cs="Roboto Light"/>
          <w:sz w:val="20"/>
          <w:szCs w:val="20"/>
        </w:rPr>
        <w:t xml:space="preserve"> Oracle CPQ Cloud, BigMachines, Configuration, Workflow Approvals, Document Designer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REST APIs, SOAP APIs, Oracle Integration Cloud, Salesforce, Oracle Sales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Oracle Database, Data Table Management, User Management, Parts Creation, Data Migration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JQuery, HTML/CSS, JSON,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Domain Specialist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CPQ CPQ Solution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effective design sessions that collected user requirements and efficiently managed data documentation for system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system design sessions with cross-functional team members, leading user interviews and collaborating with stakeholders to define technical requirements and communicate system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prototypes and proof of concepts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CPQ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innovative solutions for CPQ integration with business systems and facilitating smooth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CPQ administrative tasks including environment setup and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system configurations and consistent user experience in CPQ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technical unit testing on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CPQ configurations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with Business Analysts and Workstream SMEs to validate functionalities and comply with project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intricate CPQ issues through root cause analysis, interfacing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timely resolutions and mitigate potential delays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developers, building a collaborative learning environment that promoted skill growth and improved team dynamics within the CPQ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post-production support and resolved conflicting priorities, ensuring the production environment met service levels and user satisfaction during the CPQ system's operational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technical solution partner owners, presenting integrated solutions that aligned with user needs while meeting technical specifications, leading to successful project redeployments and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BML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changes meticulously, enhancing clarity for future development efforts, thus establishing a standardized coding process within the CPQ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solutions in fast-paced environments across diverse tech projects at Google, enhancing overall product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user-centric web and mobile applications using a variety of tech stacks, driving positive user experiences and significantly increasing engagement through rigorous testing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complex systems and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and functionality across platform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stand-ups and sprint planning sessions to align project goals and timelines, leveraging effective communication skills to bridge gaps between tech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alongside modern development tools, enhancing code quality and fostering a culture of continuous improvement within project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on best practices in software development, instilling a commitment to maintain high standards of coding and development integrity in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re-engineering of legacy systems into modern architectures by leveraging cloud technologies, improving operational efficiencies, enhancing scalability, and delivering substantial business value in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design of software solutions by collaborating closely with architects and engineers, ensuring alignment to strategic business objectives and compliance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for software processes, ensuring knowledge continuity and making onboarding easier for new engineers joining the project teams effectively and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frameworks for quality assurance, ensuring robust performance of applications post deployment, which significantly reduced the number of critical bugs after each release.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