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OpenStack Cloud Engineer with over 11 years of experience in software development, specializing in web and mobile applications. Proficient in Linux systems, cloud technologies, and customer support, with a strong foundation in OpenStack, Kubernetes, and automation tools to deliver comprehensive cloud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OpenStack, Kubernetes, Helm, Ansible, Ceph, AWS, Azure,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Jenkins, Docker, Prometheus, Git, Grafana, SRE,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Ruby, JavaScript,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as Code, Configuration Management, Monitoring Tools, Network Virtualization, ML2/OVS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HTTP/HTTPS, DNS, VPN, Load Balancing, Network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customers and internal CloudOps teams to address intricate technical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Atmosphere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satisfaction by effectively communicating resolutions and guiding them through troubleshooting steps.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cloud infrastructure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application deployment and management in a dynamic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provisioning and management of cloud resources, which significantly improved operational efficiency and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customer-facing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cloud service performance, enabling proactive management of system health and quick response to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created technical documentation to enhance the knowledge base for both customers and team members, sharing lessons learned from complex technical support cases on a regular basis.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additional cloud services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 management, enhancing data resiliency and accessibility across various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to automate routine tasks, minimizing manual efforts on cloud management and improving response times for customer support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trends, contributing to the strategic direction and technological evolution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Atmosphere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providing insights into development processes and sharing feedback on project improvements, which fostered a culture of collaboration and continuous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requirements and customized cloud solutions accordingly, focusing on delivering tailored configurations to maximize operational effectiveness and meet specific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product issues, acting as the primary technical liaison in tracking problem resolutions through various support channels including phone and ticketing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overall customer onboarding experience by designing seamless cloud deployment practices, leading to improved retention rates and satisfaction scores within the client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cloud solutions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measures, ensuring compliance with industry standards and safeguarding customer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relationships with key stakeholders within client organizations, collaborating on cloud strategy and implementation roadmaps while providing expert insights on potential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team discussions to refine development practices, championing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consistent and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building innovative solutions for various cloud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rapid development cycles and enhanced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cross-functional teams to ensure alignment on technical objectives and shared project goals, thus streamlining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resource management, which enabled clients to achieve operational efficiency and reduced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comprehensive training program that empowered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exchange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data-driven decision-making by analyzing trends and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adjustments to architecture to meet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subject matter expert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persistence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guidance on best practices and strategic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storage solution for various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significant contributions towards the refinement of internal processes through collaboration and feedback cycles, aimed at minimizing bottlenecks and enhancing productivity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implemented strategic services that aimed at enhancing the deployment and uptime of cloud applications, resulting in overall improvement in client satisfaction and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provided technical assistance and guidance to clients, employing strong communication skills to translate complex technical concepts into understandable terms and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external partnerships with cloud service providers to expand service offerings and stay updated with the latest technological advancements, ensuring the product line remained competitive and cutting-edge.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support escalations to resolution while documenting all solutions and lessons learned in the company knowledge base for future reference, increasing team efficiency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strategic design of cloud infrastructure tailored to unique client requirements, leveraging latest technologies and best practices in cloud management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