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Mobile Engineer with over 11 years of experience in software development, specializing in mobile and web applications. Demonstrated expertise in Swift, SwiftUI, Kotlin, and CI/CD practices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Java, Objective-C,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UIKit, Combine, React Native,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Apollo GraphQL, REST, Firebase, Crashlytics, TestFlight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Appium, Cucumber, BrowserStack, Xcode,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for performance and security while continuously improving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efforts through automated testing and CI/CD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scalable and maintainable code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feature specifications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while implementing robust software designs adhering to architectural principles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promoted adherence to software development best practices and improved code quality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processes, incorporating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reduced release cycles and enhanced application reliability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third-party APIs,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 to enhance functionality and drive innovative app features for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components and libraries that facilitated modular development for multi-brand app solutions, enhancing maintainability and consistency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analytics, leading to data-driven improvements and optimizations in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tools, fostering a knowledge-sharing culture and increasing the team's technical capabilities in mobile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effectively gather requirements, ensuring alignment with technical specifications and user needs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industry trends to remain ahead of mobile engineering practices, advocating for the adoption of innovative solutions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programming quality and maintained rigorous coding standards in alignment with engineering principles, optimizing code readability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that outlined mobile application features, architecture, and deployment processes, ensuring clear communication within the development team and across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sessions, demonstrating adaptability and collaboration while prioritizing tasks based on business needs and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requirements into intuitive application interfaces, offering feedback and suggestions based on technical feasibility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mobile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modular architecture to enhance user interaction and streamline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through comprehensive test coverage and reducing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and prioritize feature requirements while adhering to Agile development methodologies to ensure timely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usability by applying design principles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 guidelines, while also incorporating accessibility features to serve diverse user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crash reporting and real-time performance analytics, driving data-driven decisions to improve the application's functionality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guided exploratory testing sessions to identify edge cases and user scenarios, leading to significant improvements in the mobile app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on implementing scalable solutions for API integration, focusing on best practices for security and data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issues effectively and enhance the overall user experience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for cross-platform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 Multiplatform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sharing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sharing best practices and innovative techniques within the development team, encouraging professional growth and knowledge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stay updated on mobile application trends, ensuring the adoption of modern technologies that align with user expectations and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data protection regulations by embedding appropriate security features in the application architecture, emphasizing user privacy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