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web and mobile applications. Proven expertise in Laravel, PHP, MySQL, and Vue.js for building robust systems. Strong background in agile methodologies, product ownership, and collaboration with senior leadership. Capable of leading teams and architecting solutions that drive business outcomes and enhance system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 CSS, Python, SQL, TypeScript,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Laravel, Vue.js, React, Bootstrap, Tailwind CSS, jQuery,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MySQL, PostgreSQL, MongoDB, Redis, Firebase, Memcached,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CI/CD:</w:t>
      </w:r>
      <w:r w:rsidRPr="009C6822">
        <w:rPr>
          <w:rFonts w:ascii="Roboto Light" w:eastAsia="Roboto Light" w:hAnsi="Roboto Light" w:cs="Roboto Light"/>
          <w:sz w:val="20"/>
          <w:szCs w:val="20"/>
        </w:rPr>
        <w:t xml:space="preserve"> AWS, Google Cloud, DigitalOcean, Docker, Kubernetes, Jenkins, GitLab CI/CD,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Agile:</w:t>
      </w:r>
      <w:r w:rsidRPr="009C6822">
        <w:rPr>
          <w:rFonts w:ascii="Roboto Light" w:eastAsia="Roboto Light" w:hAnsi="Roboto Light" w:cs="Roboto Light"/>
          <w:sz w:val="20"/>
          <w:szCs w:val="20"/>
        </w:rPr>
        <w:t xml:space="preserve"> Git, Bitbucket, Jira, Trello, Slack, Postman, Figma,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Machine Learning, AI Tools, TensorFlow, Keras, Automation Scripts, Web Scraping, RPA, Chatbot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high traffic applications while ensuring optimal performance and maintainability of codebases, significantly contributing to product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to define technical solutions for multiple projects, creating system designs that aligned with business needs and future scalability goals,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in translating user requirements into technical specifications, ensuring that all system functions met or exceeded customer expectations while maintaining high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continuous integration and delivery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smoother development workflows and faster feature release cycles under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through proactive optimization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query optimization, indexing, and schema design, leading to faster database response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team environment that nurtured learning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into existing workflows, allowing for increased productivity and reducing manual efforts, which streamlined ongoing development processes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enhance mobile applications, ensuring high performance and consistency across platforms through shared codebases and efficient deployment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meetings, articulating technical concepts and system designs to both technical and non-technical stakeholders, enhancing collaboration within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innovative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automation in deployment and scaling of applications to meet evolving business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decisions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powered mobile apps and internal systems, ensuring seamless integration and communication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code reviews and software testing to ensure optimal functionality and quality of implementational standards, enhancing overall reliability of delivered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new technologies for team members, enabling a culture of continuous improvement and iterative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coding standards, established best practices, and conducted regular knowledge sharing sessions to improve overall code quality and team skillsets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documentation for system architectures, processes, and workflows, mentoring others in effective use of tools and techniques to foster ownership and clarity in team roles.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web applications using a stack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in design and performance, ensuring user-friendly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multi-disciplinary teams as a lead developer, collaborating with designers and product managers to create comprehensive solutions that met client requirements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clean and well-commented code repositories while overseeing deployment and release management protocols across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refactoring legacy systems to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maintainability and allowing for rapid feature development in response to market needs and client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to validate that developed software met defined specifications, facilitating effective communication with stakeholders on requirements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feedback from users and team members to iterate on designs and features, enhancing overall product quality through iterative development and responsiveness to client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custom content management system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Laravel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non-technical users to manage website content autonomously, reducing workload on technical support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to enhance functionality and user experience, ensuring smooth operations while meeting service level agreements and uptime commitments.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daily scrum meetings, actively participating in discussions on sprint goals, progress, and potential challenges, fostering a transparent and accountable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storage and retrieval processes to ensure high availability and performance of web applications during peak access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architecture and technical specifications for ongoing projects, providing crucial reference materials for incoming team members and stakeholders involved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enhancing the web and mobile application interface by implementing user-friendly designs, quality assurance testing, and improving overall user experience through systematic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