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Proficient in TypeScript, React, and GraphQL, with a proven track record of delivering high-impact features for large-scale systems. Dedicated to enhancing user experiences and committed to continuous learning and collaboration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GraphQL, Redux, Express, Node.js, Next.js, D3.js,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 responsiveness and scalability to meet real-time data demands from hundreds of millions of telemetry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UX design to refine features based on user feedback, ensuring the delivery of intuitive and visually appealing interfaces for control of observability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robust API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seamless data interactions across complex user interfaces and large-scale budget management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automated testing methodologies, integrating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 and reliability while driving development speed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to convert complex user needs into actionable tasks, iteratively refining user experiences through hands-on development and ongoing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open communication and feedback within the engineering team, spearheading initiatives that encourage innovation and adaptability in solution delivery and implementation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aimed at evolving the company's UI and backend infrastructure, focusing on scalability and effectiveness in managing observability and telemetry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performance by sharing knowledge on best practices for code review and development processes, fostering a collaborative environment conducive to creativity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ensuring efficient data flow across components and minimizing unnecessary re-renders during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swiftly diagnosing and addressing environmental issues impacting app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rapid iteration for sustainable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learning through mentorship and professional development opportunities, supporting team members to expand their technical skills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ensuring all stakeholders remained aligned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sharing through code reviews and pair programming, which enhanced team competency and improved project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and respond to changing project requirements effectively, ensuring high-quality deliverables and stakeholder engagement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fluid user experiences that engage users and reduce latency in data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transitioned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queries, enabling clients to retrieve exactly what they need, thus optimizing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user-centric applications that improved customer engagement through innovative design and efficient functionality, promoting intuitive interaction with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walkthroughs, promoting best practices in software design and fostering a culture of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in cloud environments, managing services that ensured high availability and disaster recovery strategies to protect critical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testing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 coverage and ensuring application reliability by exposing hidden bugs prior to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applying strategies to maintain performance and minimize user disruption during the handover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architecture discussions to build a more modular and maintainable codebase using advanced JavaScript patterns and design principles, which improved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taking active roles in sprint planning, retrospectives, and daily stand-ups to drive project momentum and visibility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 into application health, leading efforts to identify and troubleshoot performance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maintaining high standards for clarity and detail to aid onboarding processes and promote shared understanding of application functionalities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on optimization initiatives, leveraging performance metrics and user feedback to continuously improve service delivery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