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Expertise in Magento, PHP, and a broad tech stack focusing on eCommerce solutions. Committed to leveraging Agile methodologies and innovative technology to enhance user experiences and drive business results.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Node.js,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CMS: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Magento, Adobe Commerce, Node.js, Laravel, Symfony, Express,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SASS, LESS, Webpack, Gulp, npm,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Trello, CI/CD, Jenkins, Bitbucket,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Mocha, Jest, Scrum, Unit Testing, Functional Testing, Test Automation, Postman,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optimizing backend performance through rigorous debugging and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facilitate seamless integration of third-party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application functionalities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code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advanced features while implementing custom modules to meet specific business requirements and improve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focusing on improving code quality and efficiency, mentoring junior developers on best practices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interfaces are user-friendly and adaptive across a variety of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maintaining a disciplined workflow with pull requests and branching strategies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reliability and reduce regression risks, ensuring continual improvement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 to actively contribute ideas for process improvement aimed at enhancing team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encouraging knowledge sharing and skill development within the engineering team to push innovation and improve team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platforms to enhance existing processes, particularly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 Rendering (SSR)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boost performance and SEO for eCommerce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CI/CD practices to automate deployment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Magento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resulting in reduced downtime and more consistent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direct communications with clients to gather requirements and iterate on solutions, ensuring the development of tailored products that effectively solve their business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performance monitoring tools to gather insights on application usage and functionality, leading to informed decisions regarding feature enhancements and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tasks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driving continuous delivery through the use of Agile methodologies and frequent stakeholder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documentation of application features, processes, and best practices to facilitate onboarding and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various internal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experiences and streamline backend interactions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sophisticated distributed systems,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deployment and management of applications in varied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application functionalities through rigorous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consistently meet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teams to develop user-centric designs that drive customer engagement and satisfaction, promoting the adoption of an intuitive design philosophy across mobile and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best practices by serving as a Scrum Master, facilitating sprint meetings and ensuring the delivery of project milestones in accordance with evolving objectives and stakeholder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front-end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dynamic, mobile-responsive user interfaces that leverage rich client-side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successful migrations from monolithic architectures to microservices,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improved scalability and flexibility in handling traffic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teams to optimize database queries and improve overall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profiling tools, ensuring best practices are followed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stand-ups, providing updates on progress and potential blockers, fostering a cohesive team-oriented atmosphere focused on achieving project goals together.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DevOps strategies to streamline workflows, contributing to enhanced collaboration between development and operations teams which resulted in faster delivery times and reduced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prototyped new technologies, presenting findings to stakeholders to facilitate informed decision-making regarding potential tech stack upgrades and enhancements that align with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refactoring initiatives, ensuring legacy codes are updated to current standards while mentoring and guiding team members through the refactoring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