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ML Engineer with over 11 years of experience in software development, focusing on web and mobile applications. Proven expertise in deploying and managing production-level machine learning models and enhancing their performance through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R, SQL, Java,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Keras, PyTorch, scikit-learn, XGBoost, LightGBM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Manipulation &amp;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Dask, Apache Spark, Hadoop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Deployment &amp;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MLflow, Airflow, Seldon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Travis CI, CircleCI, Bitbucket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Heroku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several data science prototypes into production-quality tools, improving overall reliability and performance of machine learning models while standardizing deployment processes across the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on various machine learning models to provide actionable insights, significantly enhancing the model performance and meeting the needs of end-users efficiently and accurately.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effective communication with clients, translating complex, technical ML processes into digestible insights for stakeholders with diverse technical backgrounds, fostering a collaborative project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extensively for data analysis and model development, ensuring high scalability and performance through asynchronous programming techniques and data manipulation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modern ML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prototypes that successfully transitioned to production, substantially advancing the organization's analytical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monitored machine learning models for data drift and bias, identifying critical changes affecting model performance and implementing solutions to maintain accuracy and reliability in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evaluate vendor AI solutions, leveraging deep domain knowledge in data science to advocate for optimal technological choices that align with enterprise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abreast of industry trends and innovations in machine learning, integrating cutting-edge technologies into existing frameworks to enhance operational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SQL databases, ensuring efficient data retrieval and manipulation for various analytical needs within the organization while adhering to best practices in database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aimed at upskilling teammates on machine learning principles and deployment techniques, promoting a culture of learning and innovation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a streamlined process for managing ML software and platforms, resulting in increased efficiency and easier access to vital resources for the data science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 review process for model performance metrics, ensuring accountability and transparency, while using findings to inform future model enhancements and refinements for better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contributed to the development of AI solutions, acting as a subject matter expert and ensuring that competitive technical standards were consistently met and exceeded.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version control practices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collaboration across development teams and maintaining clear historical records of model iterations and changes made.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project to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for deploying machine learning models, significantly improving computational resources and reducing deployment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focusing on performance and backend functionality, utilizing robust programming languages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handling and user interfacing.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employing Agile methodologies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tracking project progress, ensuring timely delivery of high-quality products to meet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deliver intuitive user experiences in mobile and web applications, balancing performance, functionality, and accessibility using modern frameworks and libraries.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RESTful APIs and web services, streamlining client-server communications and integration while adhering to best practice documentation standards for ease of access and future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pair programming sessions which encouraged best practices and knowledge sharing among team members, resulting in improved code quality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modern JavaScript frameworks into existing applications, enhancing interactivity and responsiveness, thereby increasing user engagement and satisfaction significantly during my tenure.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scripts and tools to automate repetitive tasks, facilitating more efficient workflows and freeing up valuable resources for critical project work with reduced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processes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to improve software delivery efficiency and quality while decreasing time-to-market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database migrations and optimizations for data retrieval processes, enhancing overall project performance and user experience by leveraging indexing and query optimization strategies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define and refine project requirements and deliverables, ensuring alignment with business strategies and fostering long-term relationships with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testing and quality assurance, gathering feedback to iterate on software features and improve overall usability; contributed to a cycle of continuous improvement throughout all developments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software engineers regarding best practices and modern technologies, fostering a collaborative work environment that positioned the team for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