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the integration and deployment of Microsoft 365 Copilot services. Proven expertise in cloud infrastructure and application development, ensuring secure and efficient integration of AI-driven capabilities. Skilled in automation and continuous improvement strategies, with a strong foundation in collaboration and problem resolution.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Microsoft 365, Azure, Security Copilot, Azure CLI, Infrastructure as Code (IaC)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Programming:</w:t>
      </w:r>
      <w:r w:rsidRPr="009C6822">
        <w:rPr>
          <w:rFonts w:ascii="Roboto Light" w:eastAsia="Roboto Light" w:hAnsi="Roboto Light" w:cs="Roboto Light"/>
          <w:sz w:val="20"/>
          <w:szCs w:val="20"/>
        </w:rPr>
        <w:t xml:space="preserve"> PowerShell, Python, JavaScript, C#, SQL,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Virtualization &amp; Containers:</w:t>
      </w:r>
      <w:r w:rsidRPr="009C6822">
        <w:rPr>
          <w:rFonts w:ascii="Roboto Light" w:eastAsia="Roboto Light" w:hAnsi="Roboto Light" w:cs="Roboto Light"/>
          <w:sz w:val="20"/>
          <w:szCs w:val="20"/>
        </w:rPr>
        <w:t xml:space="preserve"> Docker, Kubernetes, VMware, Hyper-V,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Network Routing, Switching, Firewall Configuration, VPN, Identity and Access Management (IAM)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Monitoring:</w:t>
      </w:r>
      <w:r w:rsidRPr="009C6822">
        <w:rPr>
          <w:rFonts w:ascii="Roboto Light" w:eastAsia="Roboto Light" w:hAnsi="Roboto Light" w:cs="Roboto Light"/>
          <w:sz w:val="20"/>
          <w:szCs w:val="20"/>
        </w:rPr>
        <w:t xml:space="preserve"> Git, Azure DevOps, Jenkins,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M365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enterprise settings, ensuring robust security controls and seamless operational functionality alongside existing technological frameworks in my role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tested diverse connectors interfacing internal tools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365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extending its capabilities while adhering to stringent security and performance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proof-of-concept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(PoC) activities for integrating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collaborations with stakeholders to address complex challenges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access while implementing security best practices, which entailed monitoring the security posture across various integrated platforms and user feedback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Advisor recommendations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strategic improvements in cloud performance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reduction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that positively impacted departmental budgets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internal solutions designed to streamline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enhancing workload efficiency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liaison among various IT teams to design comprehensive solutions that addressed complexities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M365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teamwork and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potential performance impacts associated with integration configurations and suggested enhancements aimed at improving user experience and operational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Copilot-enabled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updates and changes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standardized change management processes that minimized disruptions to active services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systems and developed improvement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findings from hands-on assessment to drive future enhancements and development supporting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intricate issues across multiple layers of technology infrastructure, delivering corrective solutions that ensured consistent high availability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relationships with stakeholders through effective communication of technical concepts, consistently demonstrating an analytical mindset combined with strong problem-solving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proactively to prevent policy conflicts within cloud integrations, regularly updating best practices to reflect the rapid evolution of industry guidelines regarding AI capabilities and security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aimed at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configuration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advocating for automation to strengthen the adaptability of the cloud infrastructure to changing business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sessions focused on optimizing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within teams, fostering a culture of collaboration and informed use of AI technologies to enhance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cloud-based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my tenure at Google, ensuring agile maintainability while enhancing overall software deployment and integration processes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automation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significantly increasing the efficiency of deployment cycles while reducing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architecture redesign initiatives,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API management frameworks that improved application responsiveness and reduced operational costs on cloud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full-cycle development processes for numerous service integrations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continuous deployment of enhancements and best practices in security protocols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containerized applications, ensuring a scalable environment that supported rapid deployment of updates while reducing downtime associated with legacy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driving process improvements in deployment, testing, and version control methodologies for teams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similar GCP tools to enhance visibility, providing actionable insights into system performance and reliability across integrated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for application architectures and deployment processes that informed team members and stakeholders of structural changes and integrations within cloud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assessments that identified bottlenecks, enabling strategic enhancements in both software and hardware integrations to streamline operations and foster optimal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APIs involved in facilitating secure access and integration for various applications across the enterprise, focusing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with enterprise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troubleshooting cross-functional issues, effectively engaging with teams to identify root causes while working towards swift resolutions aligning with business goals and technology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strategies that allowed for seamless integration of legacy systems into a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to ongoing business activities.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