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Dynamic and results-driven software engineer with over 11 years of experience in software development, focusing on web and mobile applications. Proven track record in leading teams and delivering innovative solutions. Skilled in a wide range of programming languages and frameworks that empower modern application development.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TypeScript, Python, Java, C#, Ruby on Rails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Node.js, Django, Spring Boot, Express.js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Redis, Firebase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Docker, Kubernetes, Jenkins, Webpack, Visual Studio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Platforms: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Cloud, Heroku, DigitalOcean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a team of software engineers to design and implement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seamless integration with backend services and enhancing overall performance metrics.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RESTful APIs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allowing third-party integrations while improving data retrieval speeds and reducing latency across the application.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agile methodologies to enhance team productivity, conducting regular sprint reviews and retrospectives to ensure continuous improvement and adherence to best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Pioneered the adoption of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in the development workflow, enabling consistent application deployment across multiple environments and reducing configuration drift for production releases.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in defining system architecture, utilizing cloud platforms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deploy applications with high availability and disaster recovery configurations.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Instrumented applications with monitoring and logging solutions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ELK Stack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improving the debugging process and decreasing incident resolution time.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in best coding practices and new technologies, fostering a culture of knowledge sharing and collaboration within the software engineering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user-centric interfaces by employing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Typescript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translating complex business requirements into scalable front-end solutions that enhance user experience.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Executed unit and integration testing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high code quality and reducing the number of production bugs identified post-release.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code reviews to uphold code quality, focusing on maintainability and performance optimization while ensuring team adherence to industry coding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Spearheaded migration efforts from monolithic to microservices architecture, improving scalability and maintainability of legacy systems with modern deployment strategies.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Communicated effectively with stakeholders to gather requirements, delivering solutions aligned with business objectives and fostering strong interpersonal relationships.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automate build processes, significantly decreasing deployment time and improving the team's release 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Managed database schema designs for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optimizing queries and indexing strategies to enhance data retrieval operations within complex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extensive performance testing using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JMeter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identifying bottlenecks and applying optimization strategies to enhance application speed and responsiveness.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Architected and developed complex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dynamic single-page applications, integrating with various backend services to streamline data flow and improve user engagement on various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state management solutions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Redux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facilitating improved application performance through optimal data handling and enhancing user experience by reducing application load times.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directly with product managers to translate business requirements into technical specifications, ensuring that solutions delivered align with the company's strategic goals and user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Automated deployment processes in cloud environments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Google Cloud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deploying applications to both staging and production while ensuring high availability and scalability under various loads.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regular design discussions and technology stack reviews, championing the use of best practices, and advocating for sensible technology choices based on project requirements and trends.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reusable UI components and libraries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Vue.js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the agility of development processes and promoting consistency across all user-facing applications during multiple project iterations.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Ensured responsive design principles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Bootstrap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Flexbox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providing a seamless experience across various devices while conducting accessibility audits to meet industry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Orchestrated data migration strategies to modern SQL and NoSQL databases, ensuring data integrity during transitions while documenting processes for future reference.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system integration testing efforts to validate end-to-end workflows across disparate systems, ensuring robustness and reliability in production-use cases for clients.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Analyzed user feedback and application performance metrics to refine solutions iteratively, emphasizing data-driven decision-making and adaptability in evolving application landscapes across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Generated comprehensive documentation for system architecture and codebases, improving onboarding processes for new team members and ensuring continuity in project knowledge.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training workshops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Modern 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frameworks and development tools, empowering team members to leverage new technologies effectively and stay ahead in the rapidly evolving tech landscape.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