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specializing in developing innovative web and mobile applications. Expertise in collaborative team environments, utilizing a diverse technology stack to drive successful project outcomes.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Ruby, C#,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Spring Boot, Ruby on Rails, Flask,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Oracle, SQLite,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Jenkins, Terraform,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Chai, Jest, Cypress, Postman,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cross-functional teams to develop and deploy scalable software solutions,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application reliability and facilitate seamless integrations with third-party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robust and maintainable application layers while ensuring high performance and reduced latency during critical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user-centric web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following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UI/UX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design to improve user engagement and satisfaction through enhanced interactive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product stakeholders to gather requirements, translate them into technical specifications, and manage project timelines effectively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for optimal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fostering a culture of knowledge sharing through code reviews and pair programming sessions, which contributed to team skill enhancement and cohesion in project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enhanced application performance and reduced response times, which positively impacted overall user experience during peak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testing and deployment processes to streamline code integration and enhance software quality across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technical assessments and system troubleshooting, identifying critical issues and implementing long-term solutions in collaboration with cross-disciplinary teams, ensuring system stability and performance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Authored comprehensive documentation and provided training on new technologies and practices, equipping team members with the tools necessary for efficient project execution and maintenance.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adoption of best coding practices and design patterns, promoting maintainable codebase structures to ensure long-term sustainability and scalability of software solutions deployed.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review sessions, contributing strategic insights and innovative solutions to align development efforts with business objectives and emerging technologies in the software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internal systems integration, significantly enhancing data processing and transmission reliability across multiple platforms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orchestration to effectively manage application deployment and scaling in distributed environments, improving resource utilization and minimizing downtime during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collaborative relationships with QA teams to define testing strategies, ensuring thorough coverage and enabling faster release cycles through a failure-driven development approach.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UX/UI designers to deliver responsive web applications, applying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attractive and functional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scalable, maintainable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focusing on building enterprise-level solutions that met stringent performance and availability requirements in fast-paced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daily with team members and stakeholders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enhancing project visibility and effectively responding to changing requirements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existing software systems and performed technical debt assessments, proposing effective solutions that improved system robustness and facilitated migration to modern technology stacks,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application security assessments and implemented protective measures against vulnerabilities, ensuring compliance with industry standards and safeguarding sensitive user information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code reliability and facilitating continuous integration practices to maintain high standards of software quality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high-availability distributed systems ensuring data integrity and synchronization across services,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reliable messaging and data 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open-source projects while staying abreast of industry trends, sharing insights and advancements with the team to foster a culture of ongoing improvement and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reviews, promoting coding standards and sharing best practices among teams, resulting in a more cohesive development effort and a reduced defect rate in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cross-browser compatibility and optimizing performance through responsive designs tailored for mobile and desktop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managed automated deployment scripts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simplifying infrastructure provisioning while ensuring consistency across development, testing, and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user authentication, enhancing user experience while ensuring protection against unauthorized access in web applications and APIs.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new hires, providing training on the software development lifecycle and company best practices, facilitating smooth onboarding as well as improving overall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