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software development, focusing on web and mobile applications. Proven expertise in developing scalable, fault-tolerant systems along with a strong background in cloud infrastructure and data engineering. Committed to mentoring teams and integrating advanced machine learning and AI technologies to drive innovation and efficiency in project delivery.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Go, Ruby, Bash, JavaScript,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React, Node.js, TensorFlow, Keras, Pandas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Kubernetes, Docker, Terraform, CloudFormation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CircleCI, Ansible, Chef, Puppet, Git, SVN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&amp;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Hadoop, Apache Spark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cross-functional team to develop and enhance an automated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ML/AI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optimizing data flow and cloud infrastructure to improve overall system stability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 cloud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deployment strategies and smooth integration processes across teams and departments while leading initiative to enhance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 readiness checks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data processing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Kinesis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significant enhancements in data visualization and analytics capabilities afforded to business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 teams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throughout the software development cycle to integrate user-friendly designs into complex algorithms, prioritizing user experience alongside technical feasibility.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design patterns, fostering a culture of collaboration while improving overall team productivity and code quality metrics through regular code reviews.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scalability and performance monitoring across various production environments and enhanced overall reliability of deployed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Co-developed strategic product roadmaps and influenced development timelines, leading to expedient feature rollouts and optimized customer feedback integration methodologies leading to continuous product iteration and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proactive troubleshooting and risk assessment of existing systems, providing guidance on potential security vulnerabilities and architectural improvements to enhance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configuration management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infrastructure deployment, ensuring a more automated and seamless integration of new services and features in the existing stack.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educational workshops on emerging technologies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team's capability in leveraging innovative tools and frameworks for improved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the main liaison between the technical team and stakeholders, promoting clear communication and transparency regarding project statuses and aligning development goals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Championing agile methodologies throughout project development, leading daily scrums and retrospective meetings to maintain a consistent cadence of delivery and iterative improvement within a developing team of technologists.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extensive monitoring and diagnostics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empowering teams with actionable insights and improving response times to system anomalies and performance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 culture of accountability and excellence, inspiring engineers to embrace innovative thinking alongside rigorous execution approaches in delivering high-quality software products on agile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external partners to enhance integration strategies for third-party tools and services, deepening our platform's capabilities and driving competitive advantages in business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front-end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working closely with product designers to refine user experiences and implement features geared towards intuitive user interaction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scalable solutions for data processing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streamlined data governance while enhancing capacity for complex analytical tasks to support business intelligence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 focusing on the use of containerization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significantly improved deployment agility and flexibility of numerous applications across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best practices for code quality management, ensuring teams adhered to standards of software craftsmanship that led to improved debugging, troubleshooting, and unit testing protocols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data interchange between front-end frameworks and back-end databases while promoting efficient resource utilization and reduced overhead.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stakeholders' workshops to educate on viable tech solutions and foster a shared vision for product capabilities, aligning tech development with broader business needs and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system performance and reduced latency through iterative optimization of data queries and back-end APIs, utilizing insights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monitoring tools to modify structures and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for cloud infrastructure strategies resulting in clearer communication of protocols among team members and ensuring adherence to technical guidelines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to new frameworks and languages, consistently sharing knowledge with teammates to keep the team aligned with industry trends and technological advances.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efforts in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 of containerized applications, allowing for autonomous scaling and higher availability across services with multi-layer security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peer reviews and code assessments to maintain high standards of software application performance and quality, enabling fellow engineers to succeed within a support-oriented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data scientists to explore and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strengthening predictive capabilities and enriching corporate decision-making processes based on advanced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