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specializing in WordPress plugin development, PHP, and JavaScript. Proven ability in leading teams, ensuring code quality, and delivering outstanding solutions in dynamic environments, focusing on web and mobile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WordPress, React, Vue.js,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GitHub, Docker, Jenkins,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Mocha, Selenium, Travis CI,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plugins, ensuring clean, efficient, and secure code that adheres to the latest coding standards and industry best practices over multiple project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remote team of developers, conducting code reviews, assigning tasks, and providing constructive feedback to foster continuous improvement and collaboration in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QA teams to align development efforts with business objectives, translating requirements into functional specifications for successful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versions and collaborate with other developers, ensuring seamless transitions and efficient problem resolution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 enhancements and optimizations based on client feedback, continuously improving plugin performance and user experience while staying up-to-date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technical debt in the codebase, maintaining high standards of quality and performance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plugins under my leadership for long-term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fostering a culture of learning and growth that contributed to team effectiveness and skill development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planning, and retrospectives to ensure projects were delivered on time and reflected stakeholder requirements while promoting team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trends and insights to recommend innovative solutions, leveraging new technologies to enhance plugin functionality and improve user engagement in customizable aspects.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personal development around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promoting best practices throughout the team, which elevated performance and development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accessibility audits of plugins, ensuring compliance with international standards to enhance usability and ensure a more inclusive product experience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and enhance plugin efficiency, achieving significant optimizations which improved load times and overall site performance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team-building activities and knowledge-sharing sessions, promoting a unified remote work culture that enhances productivity and cross-functional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main technical liaison for external partnerships, explaining complex technical concepts to non-technical stakeholders while defining integration strategies and process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for new features and updates, ensuring clear communication within the team and providing valuable resources for future reference and onboarding.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full-cycle plugin development, collaborating as part of a cross-functional team at a leading tech company, focusing on scalable solutions and deep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custom post types.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in company products to ensure optimal functionality across a multitude of devices and platforms, appealing to a wider audience in a competitive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hires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during onboarding processes, ensuring team adaptability and maintaining the highest coding standards from the start.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through automation and continuous integration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build times and improving deployment frequency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comprehensive redesign of the company’s web application interface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enriched user interaction while boosting engagement metrics across user segments.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library of reusable components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facilitating quicker development cycles and consistent styling across multiple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proactive approach to software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unit tests to foster quality assurance, ensuring a stable release cycle that met stakeholders'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security assessments, acting on vulnerabilities and addressing compliance issues effectively to safeguard sensitive user data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methodologies, including daily stand-ups and sprint reviews, adapting quickly to changing requirements and facilitating workshops to enhance team productivity and outcome.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product managers to translate wireframes into functional applications, maintaining user-centric focus throughout the design and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emphasizing best practices and code quality, resulting in improved satisfaction scores in developer performance and increased team morale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developers to share insights on enhancing existing frameworks, ensuring set best practices were implemented that aligned with innovative technological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