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Lead Data Scientist with over 11 years of experience in software development focusing on machine learning, AI product development, and data-driven solutions in the energy sector. Proven ability to collaborate with teams and senior leadership to design and implement advanced AI solutions. Strong background in utilizing Python, R, and SQL for data analysis and model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JavaScript, TypeScript,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Apache Spark, Keras, Scikit-learn, H2O.ai, MLlib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Kafka, AWS S3, Google Cloud Platform, BigQuery, ETL, MapReduce,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PostgreSQL, MySQL, MongoDB, SQLite, Elasticsearch, Hadoop,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D3.js, Plotly, Matplotlib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energy procurement strategies for enterprise clients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shape technical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directly impacting product roadmaps and enhancing competitive advantage in the energy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improving system capabilities and enhancing user experience through innovative technology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statistical methods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derive insights from complex datasets, enabling executive teams to make informed decisions based on comprehensive market forecasts.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notebook-based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 collaboration and knowledge sharing,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Notebooks and fostering innovative problem-solving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flow and accessibility to support real-time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validation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ensure compliance with stringent performance standards within the energy sector, maintaining high levels of reliability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production-ready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anomaly detection and forecasting, contributing to significant improvements in energy cost forecasting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subject matter experts to analyze and interpret complex datasets, utilizing specialized data tools to drive actionable insights and improve energy utilization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processing, leading to enhanced flexibility and availability of resources essential for dynamic market responses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product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and ease of use for both technical and non-technical stakeholders, thereby increasing product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forming strategic partnerships with leading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sustainability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their data solutions into Arcadia’s framework to streamline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sustainability 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management within an agile framework, promoting a culture of continuous learning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historical data trends to inform the design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within existing products, ensuring effective alignment with client needs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client feedback into iterative development cycles, refining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strengthening relationships to enhance long-term partnerships with enterprise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and engaging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establish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promoting a culture of efficiency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define product requirements and deliver data-driven solutions, playing a crucial role in shaping new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relational database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security throughout application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querying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actionable insights from large datasets, supporting data-driven decision-making processes across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within agile methodologies, coordinating tasks among stakeholders and ensuring on-time completion of key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existing products,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data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algorithms, fostering knowledge sharing and team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for software products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releases and minimal disruptions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architecture of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performance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applications to modern web stacks, improving user experience and performance through innovative software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for data analysis and visualization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the presentation and understanding of complex data to non-technical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