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Lead Data Engineer with 11 years of experience in software development, specializing in web and mobile applications. Proven expertise in developing complex data services and engaging in full software development lifecycle using Agile methodologies. Exceptional ability in Python and TypeScript, complemented by effective collaboration skills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Python, TypeScript, Java, Bash, JavaScript, Go,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PostGIS, RabbitMQ, Apache NiFi, Apache Pulsar, Apache Kafka, Redis,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Cloud:</w:t>
      </w:r>
      <w:r w:rsidRPr="009C6822">
        <w:rPr>
          <w:rFonts w:ascii="Roboto Light" w:eastAsia="Roboto Light" w:hAnsi="Roboto Light" w:cs="Roboto Light"/>
          <w:sz w:val="20"/>
          <w:szCs w:val="20"/>
        </w:rPr>
        <w:t xml:space="preserve"> Docker, Kubernetes, Terraform, Ansible,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CI/CD, JIRA, Bitbucket,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Optimization:</w:t>
      </w:r>
      <w:r w:rsidRPr="009C6822">
        <w:rPr>
          <w:rFonts w:ascii="Roboto Light" w:eastAsia="Roboto Light" w:hAnsi="Roboto Light" w:cs="Roboto Light"/>
          <w:sz w:val="20"/>
          <w:szCs w:val="20"/>
        </w:rPr>
        <w:t xml:space="preserve"> JUnit, Selenium, Mockito, LoadRunner,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continuously enhanced data services underpinning cloud-based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data flow and integration with existing capabilities by adhering to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designers, and product owners to design and implement highly complex data structures that effectively support command and control systems for DoD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all phases of the agile software development lifecycle, facilitating requirement gatherings, testing, and deployment while successfully participating and ensuring high-code quality and alignment with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maintained, and optimized reusable component libraries, leveraging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performance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data models and optimizing databases through effective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performance of systems supporting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seamless integration of the backend components with various messaging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robust back-end infrastructure to support real-time data processing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quality assurance best practices to enhance code quality and knowledge sharing across the development team, fostering a culture of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processes, significantly reducing deployment time and improving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to enhance user-interface responsiveness and the overall user experience of data integration applications, aligning with industry trends and user needs for efficient data services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innovative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web-based applications, proactively improving the functionality of data solutions with an emphasis on automation and efficiency in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agile practices by regularly communicating progress and task estimations to stakeholders,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transparency and streamline workflow management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evaluated industry trends and technologies, advocating for the adoption of new strategies and tools to improve operational efficiency and adaptive capability within the tech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and guiding them through complex coding challenges, which led to improved skill sets and increased team performance in delivering high-quality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and optimization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confirming that all software meets rigorous performance and reliability standards, thus enhancing end-user satisfaction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microservices architectures utilizing service-oriented principles, ensuring data integrity and scalability as project needs evolved in alignment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applications with a focus on high-performance data handling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flow and user interaction for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management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messaging protocols, enhancing the responsiveness of applications while meeting user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collaboration with cross-functional teams to gather requirements and design system architecture that supports a variety of programming languages and frameworks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environment replication, enhancing deployment processes and improving development efficiency across multiple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integration testing across various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identifying and addressing critical performance challenges to ensure software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implement data-driven solutions, integrating them into applications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real-time streaming data, significantly improving application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on Agile principles and coding practices, leading to improved team dynamics and project outcomes related to software quality management and deployment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development of cloud-based solutions through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deployments and configurations to bolster the robustness and scalability of applications deployed in a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CI/CD methodologies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development workflow, improving the release processes and thus decreasing deployment friction and project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to provide effective design recommendations which included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search capabilities within applications, contributing to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ensure the maintenance of a high standard of software quality through comprehensive testing methodologies and effective debugging practices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proactive evaluation and integration of leading-edge technologies, driving innovation in software development processes with an emphasis on improving system performance and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