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Full Stack Developer with 11 years of extensive experience in software design and development, focusing on web and mobile applications. Proficient in both front-end and back-end technologies including Java, C#, and modern frameworks. Adept in mentoring junior developers and contributing to collaborative project environments, ensuring high-quality code and adherence to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TypeScript, SQL,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Spring MVC, Spring Boot, React, Angular, Vue.js, Hibernate,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Oracle, Microsoft SQL Server,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Gradle,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Terraform, Ansible,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development, and deployment of complex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to meet project deadlines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integration between front-end and back-end systems, ensuring robust data handling and enhancing application performance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on best coding practices and effective usage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contributing to sprint planning, retrospectives, and daily stand-ups to enhance team productivity and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web applications with dynamic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user experience and responsive design for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optimizations to improve application efficiency, maintainability, and scalability while enforcing quality standards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engineering teams to implement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accelerating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requirements and translated them into technical specifications, ensuring alignment with both user needs and technical feasibility during the entire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effective communication with stakeholders to gather and document project requirements, providing clarity and direction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microservices architecture patterns to enhance modularity and scalability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industry best practices in coding, testing, and deployment, resulting in higher customer satisfaction and reduced time-to-market for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emerging technologies to improve application performance and user engagement, sustaining competitive advantages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troubleshooting and resolving software issues promptly, leveraging strong problem-solving skills to ensure project continuity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implementation of best practices and frameworks, aligning with organizational objectives to safeguard user data and comply with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workshops to upskill team members on emerging technologies and best practices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delivering high-performance functionalities that met project specifications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data structures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efficiency across various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development teams by effectively communicating with product managers and stakeholders, ensuring timely delivery of services and responding dynamically to requirements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application architecture by designing robust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them with front-end components for seamless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software engineers on coding standards and practices, promoting knowledge transfer and a solid foundation for project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release planning and execution, coordinating activities to align releases with business objectives and client availability for successful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the development of interactive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responsiveness and accessibility for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through comprehensive writing of unit tests and integration tests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 consistency and reliability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to automate deployment processes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reliability and scalability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UX design discussions to better understand the user journey, contributing insights on the technical feasibility of proposed solutions and promoting a more user-centered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quality standards and foster an environment of constructive feedback, resulting in increased code quality and developer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towards compliance and performance standards, ensuring that all applications adhered to best practices for security and data protection without compromising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