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Ambitious software developer with 11 years of experience in building innovative web and mobile applications. Proficient in both frontend and backend technologies, including JavaScript, Node.js, and Python. Strong collaborator with an emphasis on meticulous attention to detail and effective communication, seeking to leverage expertise in a dynamic remote internship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Python, Ruby, Node.js, Objective-C, Java, C++,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Express.js, Django, Ruby on Rails,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NoSQL, MongoDB, PostgreSQL, MySQL, Firebase,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Docker, Kubernetes, Jenkins, Webpack, Heroku, AWS,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Visual Studio Code, Eclipse, IntelliJ IDEA, Xcode,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seamless user experiences across various platforms and devices, fostering innovative solutions for client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Agile methodologies to deliver high-quality software products, with a focus on meticulous attention to coding and documentation standards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external services and databases to support complex functionality requested by business stakeholders and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technical documentation and specifications to facilitate knowledge sharing within teams and streamline project onboarding for new developers joining the organization remotely.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code management, conducting regular code reviews to maintain high standards of quality and team collaboration in a flat and distributed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data retrieval capabilities while ensuring security best practices throughout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build and deployment processes, enabling faster development cycles and improved application scalability across cloud environments for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programming sessions and coding challenges to further develop programming skills and contribute to a culture of learning and innovation within the software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research and feedback sessions to gather insights for iterative product improvements, ensuring user satisfaction and usability remained central to all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automate testing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manual overhead and improved delivery speed across multiple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promoting knowledge sharing and fostering a collaborative team culture that encouraged creativity and problem-solving through brainstorming and coding hackathons.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project planning and requirements gathering meetings, communicating technical limitations and possibilities, thereby aligning the development process with customer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new technologies and frameworks as required by project needs, showcasing adaptability and a commitment to continuous learning in rapidly changing tech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product design team to translate business requirements into technical specifications, ensuring a cohesive approach to project management and execution at every stage.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with a focus on accessibility and performance,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maintainable frontend architectures responsive to user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streamlined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RESTful APIs and integrating third-party services to enhance application functionality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handling and scalability across multiple application deployments during active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robust quality assurance processes that minimized bugs and maximized performance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coordinated agile sprint planning and retrospectives, ensuring team collaboration and progress tracking for ongoing projects, which enhanced productivity and team morale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modular and reusable frontend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more maintainable codebase while upholding component efficiency and state management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technical specifications and system documentation, providing detailed insights and references for future software development and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designs in collaboration with UX/UI teams, employing design thinking principles to ensure user-centric approaches in all applications delivered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technologies and solutions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scalability and reliability while leveraging serverless architecture to optimize performance overhead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mentorship programs, providing constructive feedback while fostering an environment of open communication and knowledge sharing among developers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existing software solutions to accommodate new technologies and frameworks as industry trends evolved, showcasing a continued commitment to professional development and technical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security teams to implement best practices for code security and data privacy, conducting regular audits and patches to minimize risks associated with vulnerabilities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