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Integration Engineer with over 11 years of experience in software development, specializing in web and mobile applications. Proficient in JavaScript and React, with strong communication skills and a proven ability to enhance customer experience through well-structured onboarding processes and technical support.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Swift, Kotlin,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Angular, Vue.js, jQuery,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Jest, Mocha, Postman,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OpenAPI, Firebase, Stripe API, AWS SDK,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Jasmine, Jest, Mocha, Chai, Karma,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onboard and integrate clients, providing hands-on technical support and guidance while ensuring a smooth transition and exceptional user satisfaction with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open-source UI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our product discovery platform into diverse web and mobile applications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tutorials that improved developer experience, consistently shortening time-to-value by providing clear examples and best practices for integrating our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client integration health to identify and resolve issues early, leveraging strong analytical and problem-solving skills to improve overall system reliability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with customers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effectively identifying and validating data quality issues, and reducing resolution times through effective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test coverage for client libraries using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our codebase’s reliability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champion Developer Experience (DevX) across teams by fostering an environment that prioritized intuitive tool development and thorough documentation, boosting team productivity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in daily stand-ups and monthly retrospectives to promote continuous improvement and rapid delivery of high-quality software products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coding practices and contributed to open-source projects to foster community collaboration while consistently adhering to industry best practices for security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customers by effectively communicating technical concepts to non-technical stakeholders, ensuring clarity and alignment throughout the integration processes and ongoing support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mentorship programs to facilitate knowledge sharing and skills development within the engineering team, fostering an atmosphere of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data-driven approaches to monitor metrics that impacted integration performance, actively seeking out opportunities for enhancements that would benefit both customers and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solutions tailored to client needs through meticulous requirement gathering and feedback loops, ensuring final products were well-received and exceeded user expectations in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to stay current with emerging technologies and frameworks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best practices are utilized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open communication and collaboration within the team, effectively addressing concerns and promoting a healthy work environment focused on shared successes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interactive features developed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supporting frameworks, enriching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(SDLC) from requirements gathering to deployment and maintenance of applications, consistently delivering high-quality solutions within tight timelines and iterative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refine feature specifications and prioritize integrations based on customer needs, ensuring that the delivered solutions aligned with market demands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writing and maintaining clean, efficient, and well-documented code while following established best practices and design patterns to secure highly maintainable and adaptable software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Piloted the introduction of automated testing strategies, significantly improving code coverage and facilitating continuous feedback throughout the development process to enhance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user feedback, leveraging collected data to iterate on features and resolve usability issues, ensuring that released features met or exceeded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effectively to diverse audiences, presenting complex ideas in an easily digestible manner, and delivering impactful demonstrations during client onboarding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mentorship and training for junior developers, fostering a collaborative environment that encouraged skill-building and knowledge sharing, resulting in improved team performance and capability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various third-party services and APIs, ensuring seamless data exchange and functionality, greatly enhancing the overall value of the applications developed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to streamline deployments and environments, greatly improving CI/CD pipelines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maintained development processes and standards, promoting best practices across the engineering team to ensure consistency in code quality and efficiency during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provided constructive feedback to peers, ensuring high quality and performance of deliverables while also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