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focused on web and mobile application development. Proven expertise in Laravel, PHP, MySQL, and API design, successfully launching commercial products. Strong collaborative skills and problem-solving abilities, with a results-driven approach to software architecture and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Vue.js, React,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Docker, Kubernetes,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APIs, GraphQL, SOAP, Axios,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PHPStorm, GitHub, GitLab, NPM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maintainable, and efficient code which catered to business requirements with a strong foundation in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software development lifecycle including planning, design, coding, and deployment of commercial-grade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expedite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robust, scalable, and secure solutions to facilitate seamless communication between multiple web services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scheme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improvements, ensuring high efficiency in data retrieval and storage which significantly enhanced application responsiveness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product managers, and fellow developers, to define requirements and successfully deliver features within tight deadlines while maintaining high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consistently enforced coding standards across projects to uphold code integrity and foster a culture of continuous improvement within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testing frameworks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actively writing unit tests and conducting automated testing to ensure code reliability and working towards a bug-free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debugged existing applications, implementing upgrades and new features that contributed to improved user engagement and operational efficiency of key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up-to-date with the latest advancements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providing insights and recommendations to enhance architecture and processes, which significantly reduced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collaborating with DevOps teams to ensure seamless application deployments and rollbacks in various environments, enhancing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clients to gather detailed requirements and consistently designed solutions that exceeded expectations, leading to increased client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security best practices for web applications, which minimized vulnerabilities and ensured compliance with industry standards across all projects worked 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meetings to assess project progress and deliver feedback that informed the direction of development projects to ensure all goals were achieved in a manner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and professional development, frequently attending workshops and conferences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design trends, ensuring skillsets remain cutting-edge and relevant.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mentoring junior developers and guiding them through complex programming challenges, which effectively enhanced overall team productivity and confidence.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user engagement and satisfaction by enhancing interactive user interfaces and client-server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optimizing performance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efficient data transfer between the server and client, greatly enhancing application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actively contributed to improving coding standards for various projects, fostering an environment of quality assurance and continuous learning amongst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contributed to quality assurance processes using automated testing frameworks, resulting in significant improvements in application stability and bug resolution speeds through rigorous testing.Nurtured effective team communication and collaboration during the Agile development process, ensuring alignment on project goals and facilitating successful sprint outcomes and product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structure and data integrity, contributing to application optimization and robustness in data management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comprehensive project requirements, ensuring alignment when developing roadmaps that led to successful on-time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complex module development within larger codebases using modern libraries, significantly enhancing functionality and user experience through high-quality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troubleshooting sessions for existing applications, resulting in the enhancement of application performance and user satisfaction through diligent problem resolution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meetings to share insights on project challenges and contribute to collective problem-solving initiatives, which fostered a strong sense of teamwork and camaraderie among colleagues.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knowledge of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deployments, enhancing accessibility and scalability of web services for users across diverse geographical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surrounding application security during development phases, which minimized risk and ensured the safety of sensitive user data and compliance with industry standards through robust security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