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Development professional with over 11 years of experience in web and mobile applications focusing on implementation and customer success. Proven expertise in delivering technical solutions that enhance customer engagement and drive performance. Exceptional skills in Vue, PHP, and database design, complemented by strong troubleshooting and communication abilities.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PHP, SQL, Python,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Vue, React, Node.js, Laravel,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Docker, AWS, Jira,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Concepts:</w:t>
      </w:r>
      <w:r w:rsidRPr="009C6822">
        <w:rPr>
          <w:rFonts w:ascii="Roboto Light" w:eastAsia="Roboto Light" w:hAnsi="Roboto Light" w:cs="Roboto Light"/>
          <w:sz w:val="20"/>
          <w:szCs w:val="20"/>
        </w:rPr>
        <w:t xml:space="preserve"> MVC, Agile Methodologies, CI/CD, TDD, Version Control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w:t>
      </w:r>
      <w:r w:rsidRPr="009C6822">
        <w:rPr>
          <w:rFonts w:ascii="Roboto Light" w:eastAsia="Roboto Light" w:hAnsi="Roboto Light" w:cs="Roboto Light"/>
          <w:sz w:val="20"/>
          <w:szCs w:val="20"/>
        </w:rPr>
        <w:t xml:space="preserve"> AI-assisted workflows, Scripting, Automation tools, BeHat Testing Framework,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customized integrations for clients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functionality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TotaraGov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suite to meet diverse customer requirements and improve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DevOps and Security, to deliver comprehensive implementation solutions for clients, enhancing the overall user experience while adhering to organizational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and training materials that accurately reflected technical and business-level requirements to empower clients and internal staff for increased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client upgrades through rigorous regression testing, troubleshooting, and effective communication of release notes, ensuring minimal disruption and high-quality performance post-implementation.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quick win solutions through lightweight automations and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repetitive tasks and streamlining processes for improved customer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on collaborative projects, enhancing team productivity and facilitating efficient development workflows, including continuous integration and deployment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develop scalable applications that aligned with customer needs, showcasing the importance of cloud technologies in enhancing platform resilience and performance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support for client requests, analyzing issues, and ensuring rapid resolution through effective communication strategies, resulting in high client satisfaction ratings and repeat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implementation projects that involved both frontend and backend solutions to exceed customer expectations, integrating user feedback to iterate on designs and functionalities quickly.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View Controller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patterns to create adaptable systems that improved application performance and maintained clean, manageable codebases for future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collaboration by organizing workshops with clients to extract feedback on implementations, facilitating agile adjustments to meet customer goals and standards for future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detailed diagnostics on system issues, compiling findings and recommendations into actionable plans that drove timely issue resolution and system optimizations for overall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design complex database structures that efficiently supported client requirements, resulting in robust data handling and improved functionality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industry best practices in technical support and implementation methodologies, achieving a reputation for delivering innovative solutions tailored to specific customer needs and operational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development of the product through collaborative feedback loops with engineering and R&amp;D teams, ensuring that client-specific enhancements aligned with strategic product roadmaps.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the ability to deliver scalable solutions that address both user and business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team environment, translating business requirements into technical specifications, while embracing a customer-first mindset, prioritizing tasks based on customer impact and urgency.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features by closely working with UX/UI designers, resulting in applications that improved user engagement and satisfaction while adhering to development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integration/continuous deployment (CI/CD) practices, ensuring that code is always in a deployable state, facilitating quick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production issues promptly, employing root cause analysis techniques that significantly reduced downtime and improved user experience within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coding, testing, and deployment, fostering an environment of continuous learning and performance improvements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feedback sessions, ensuring high code quality standards and adherence to architectural guidelines, which enhanced the maintainability of applications and minimized defects.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web services, enhancing application capabilities and fostering seamless data exchange between systems, which resulted in enriched user experiences and extended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including unit, integration, and performance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stability and reliability in deployments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SDKs that allowed third-party developers to integrate with existing platforms, opening new avenues for partnerships and customer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into modern platforms through detailed system assessments and implementation roadmaps, driving efficiency and effectiveness throughout the transition period.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enhanced error tracking and reporting capabilities using text analysis and data gathering, capturing crucial insights that informed future enhancements and client support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