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IT Sr Software Engineer with 11 years of experience in software development, focusing on web and mobile applications. Proven expertise in leading projects, developing innovative solutions, and mentoring engineers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.NET, Java, C#, Python, JavaScript, TypeScript,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Angular, Spring, React, Node.js, ASP.NET, Django,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SSRS, SSIS, SSAS, Power BI, Tableau, Blackbaud CRM, Infinity SDK, Salesforce Health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Docker, Kubernetes,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TDD, BBD, Version Control (Git), Code Review,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complex software projects from conception to implementation, ensuring architectural integrity, coding standards, and project requirements were met through agility and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scalable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existing systems and optimizing performance based on best practices in modern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coding standards and best practices while fostering a collaborative environment through regular code reviews and technical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business process analysis identifying opportunities for automation, supported by well-documented technical specifications that drove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DevOps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recognized tools and scripting languages to enhance application performance and automated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insights that informed strategic decisions and improved service delivery to healthcare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cultural transformation by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teams, facilitating sprint planning and retrospectives to enhance productivity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collaboration between product owners, QA analysts, and business analysts to align technical development with business goals, ensuring clarity in requirements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automate build, test, and deployment cycles, enhancing software reliability and reducing time-to-market for application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applications by identifying bottlenecks and implementing refactoring strategies, maintaining a strong focus on enhancing user experience and operational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comprehensive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applications to ensure compliance with quality standards, adaptability, and reliability before production release, minimizing risks of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community knowledge sharing sessions to promote innovation and creativity among team members, helping to cultivate a culture of learning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translate high-level business requirements into detailed technical designs, ensuring that all aspects of the application architecture were fully considered and documented.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promoted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management of source code and enabling seamless collaboration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security protocols in all integration work while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and data privacy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system functionality while actively seeking opportunities for code optimization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from requirements gathering and technical design to deployment and maintenance, ensuring all client needs were successfully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interactive web APIs and applications, enhancing user experience through modern design principles and responsive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throughout the development process to ensure high reliability and performance of software applications, dramatically reducing the likelihood of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deliver impactful projects, synthesizing inputs from business stakeholders to align technical work with strategic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daily stand-ups and sprint reviews, effectively enhancing team collaboration and driving successful project completion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integration tools and middleware solutions to ensure seamless connectivity between various software systems and data sources in healthcare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and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testing, builds, and deployments which significantly reduced manual intervention time and increased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detailed documentation of system designs and implementations, enabling easier knowledge transfer and onboarding processes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monitoring practices by utilizing advanced data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identification and resolution of performance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comprehensively in peer code reviews to reinforce quality control, share knowledge, and encourage best practices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migration projects utilizing tools such as Blackbaud’s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Loader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accuracy and consistency throughout the transition phases of various software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