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Java, Web Development, and UI/UX Design. Proven track record of delivering high-quality software solutions. Proficient in modern technologies and frameworks to enhance user experience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HTML5, CSS3,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MongoDB, Oracle,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QUnit, Cypress,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develop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satisfaction and system responsiveness through effective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user-centric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various projects, increasing overall user engagement through improved navigation and visual aesthetics across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streamline project workflows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delivery of software solutions by fostering strong team collaboration and continuous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seamless data integration between frontend and backend components, facilitating efficient data access and manipulation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performance optimization of existing applications by profiling, analyzing, and refactoring codebases, significantly reducing load times through caching and code-efficient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mentorship to junior developers, fostering a knowledge-sharing culture that improved overall team competency and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monolithic applications to microservices architecture within cloud environments, ensuring scalability and maintainability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for automated testing and deployment processes, reducing build times and improving deployment success rates with the help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software testing to identify and resolve bugs,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reliability of applications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analytics techniques, to develop solutions that processed large datasets effectively, improving data-driven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and refine project requirements, translating customer needs into functional specifications that guided development efforts and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researching emerging technologies and industry trends to recommend enhancements and introduce innovation into existing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interactive user training sessions to ensure client satisfaction and optimized user adoption rates, addressing feedback and improving software usability through iterative design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integrate improved project management tools into workflows, enhancing team productivity and organization, and improving project visibility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at Google, focusing on performance and scalability to meet high user demand while employing best practices in software development and architecture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 experiences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resulting in improved engagement metrics and user satisfaction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data-intensive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advanced analytics and reporting capabilities that inspired data-driven business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business analysts to clarify requirements and define project scope, ensuring alignment with business goals and technical feasibility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members, sharing insights on coding best practices and development methodologies that fostered a collaborative team atmosphere and accelerated learning curves.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functionality, delivering new features that expanded user capabilities and improved overall system integration seamlessly aligned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that included planning, designing, coding, testing, and deploying applications, ensuring robust quality through agile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optimizing CI/CD pipelines,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efficiency in build processes and improved team collaboration across geographic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to maintain high standards of quality and performance, providing constructive criticism and strategic recommendations for improvements in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that utilized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detect early bugs, resulting in enhanced product reliability upon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metrics to inform iterative design changes, continuously improving user experience based on empirical data and user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a shift to containerized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consistency and efficiency across development, testing,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