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Expert in backend development, scalable design, and team leadership, with a focus on harnessing cutting-edge technologies for enhanced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Golang, Python, Java, C#,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 Design, DDD, Event-Driven Architecture, Scalability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Clickhouse,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LLM: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Retrieval-Augmented Generation, OpenAI API, Vector Databases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Playwright, JUnit, Datadog,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at iVision to enhance project delivery through effective planning, scheduling, and collaboration, driving key software deployments and optimizing the performance of various systems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robust backend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scalable microservices that improved system responsiveness and reduced downtime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developers, fostering a culture of teamwork and continuous improvement, while enabling knowledge sharing to enhance team performance and project outcomes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 and gRPC APIs that streamlined communication between services,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maintainable and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cloud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enhancing system monitoring and deployment processes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CI/CD pipelines, resulting in swift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solutions that supported high benchmarks of application performance and data integrity, optimizing query performance during data retrieval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explored Deployment patterns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enhanced user engagement through personalized experiences based on collected IoT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align technical and business goals, driving innovative solutions that met market demands while adhering to best industry standards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strategies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ensured application stability and reliability, drastically reducing bug rates during pivotal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workflows and streamlined processes that improved productivity and quality of deliverables,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monitoring metrics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enhancing cross-departmental collaboration by establishing clear communication channels that improved project coordination and execution across different functional areas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strategies for system optimization by implementing advanced monitoring tools and establishing a feedback loop with stakeholders to refine and enhance system performance constantly.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troubleshooting and problem-solving efforts to address complex technical challenges, improving overall system functionality and user experience based on feedback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that improved team capabilities and fostered a culture of learning and adaptability within the software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system infrastructures, proposing innovative solutions that leveraged cutting-edge technologies and improved operational efficiencies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systems at Google, implementing robust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performance across multiple platforms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specifications, ensuring that deliverables aligned with company objectives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code quality and reduced production defects across multiple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performance management through your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optimizing existing applications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accelerating data processing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at Google, driving projects from concept through delivery, maintaining strong adherence to agile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deployments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system monitoring, enhancing team capabilities and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and refine project goals, ensuring alignment with business strategies and timely delivery of features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quality coding standards within the engineering team, focusing on code reviews and integrating feedback into subsequent iterations to improve development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deployment of AI-driven solutions utilizing foundational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exploring opportunities for enhanced data insights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infrastructure for better performance and reliability, implementing best practices in code refactoring and resource management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discuss project progress and technical challenges, fostering collaboration between engineering teams and management for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