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Full-Stack Software Engineer with 11 years of extensive experience in building and scaling applications using Node, React, and Typescript across diverse industries. Adept in collaborative projects with cross-functional teams, committed to high coding standards, and continuously learning about emerging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SCSS, SQL, NoSQL,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Next.js, NestJS, GraphQL,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React Testing Library, Enzyme, Supertest, Selenium,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GitHub Actions, CI/CD, Terraform, Heroku,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DynamoDB, Elasticsearch, SQLite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communication and efficient workflow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practices, fostering an environment of continuous learning and code improvement, leading to higher quality output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server-side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security while implementing RESTful APIs to facilitate seamless data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reliability and maintainability of projects while significantly reducing bug rates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enhancing scalability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CI/CD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to accelerate delivery timelines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promote knowledge sharing and elevate coding practices among engineers, fostering a culture of collaboration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dynamic front-end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with interactive UIs and maintaining responsive behaviors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extensive experience in data modeling and schema design for both relational and non-relational databases, optimizing data access patterns for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decision-making sessions, contributing insights to align technology solutions with business goals while maintaining modern software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validate software functions, ensuring the final product met their needs and expectations, driving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reusable components and hooks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expediting the development processes and ensuring consistency in design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to upskill team members on emerging technologies and best practices in web development, ensuring team effectiveness and continuous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AWS tools, implementing optimization strategies to enhance application speed and reliability, meeting performance benchmarks set by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designers to implement user feedback in product iterations, resulting in enhanced functionality and feature sets based on user-centric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cross-browser compatibility to improve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ensure timely delivery of project milestones, collaborating closely with product owners and stakeholders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changes, promoting collaborative development practices and maintaining project integrity and history for easy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defending against common vulnerabilities and ensuring secure data transmission between client and server.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multi-tier applications leveraging cloud-native services and microservices architecture principles, promoting scalability and effective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debugging and troubleshooting, pinpointing root causes of issues in deployed applications and collaborating on solutions to rectify defects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continuous feedback and improvement suggestions during sprint reviews, aligning team goals with overall project objectives and fostering a culture of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services with thorough documentation, simplifying integration processes for front-end developers and ensuring consistent application behavior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testing and implementation of application features, ensuring functionality aligned with client specifications while maintaining high standards of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knowledge and experience to bolster team capabilities and assist in their career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user requirements through active client interaction, translating needs into technical solutions that enhance product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third-party APIs to extend application functions, improving overall user experience, and expanding system capabilities as part of the development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