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Full-Stack Engineer with over 11 years of software development expertise, specializing in creating innovative web and mobile applications with a strong focus on React, Node.js, and GraphQL. Proven ability to thrive in startup environments, demonstrating ownership across the stack and delivering high-quality code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Redux, CSS, HTML,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GraphQL, Postgres, Prisma, Express.js, RESTful APIs, JWT,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Jest, ESLint,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Cypress, Jasmine, Selenium, Quality Assurance, Unit Testing, Integration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Version Control, Code Review, Pair Programming,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Data Modeling, UX/UI Design, Technical Documentation, Performance Optimization, User Authentication, Monitoring &amp; Logging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performance, security, and responsive design for an enhanced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clinician workflows into intuitive interfaces, leveraging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forms and server state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retrieval and manipulation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while ensuring high availability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database schema modeling, enhancing database interactions by simplifying complex queries and ensuring code readability and maintainability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focusing on maintainability and scalability principles, fostering a collaborative codebase that encouraged developers to improve their craft through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from code commit to production deployment, thereby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speed and user interaction through advanced performance optimization techniques, including lazy loading components and optimizing images for faster rendering on mobile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retrospectives, contributing to a culture of accountability and continuous improvement while aligning development efforts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test coverage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writing unit and end-to-end tests that significantly reduced regression errors and provided greater confidence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debugging strategies within AWS environments, fostering their growth and improving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evolving the component library and ongoing UI standardization efforts, implementing design system principles to ensure consistency and quality across all product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priorities and technical requirements, demonstrating agility and responsiveness in problem-solving and feature delivery while maintaining a clear focus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product iterations, collaborating closely with UX designers to refine functionalities and enhance overall product experience based on clinician and user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technical debt reduction strategy by identifying legacy code and refactoring it to improve performance and maintainability of core systems supporting lab data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contribution guides for the engineering team, ensuring new team members could seamlessly onboard, understand project architecture, and contribute code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web applications at scale,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translating client requirements into functional and technical specifications while enhancing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 that handle complex services and support various internet of things (IoT) and mobile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solutions and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process by enabling frequent updates and reducing downtime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employing indexing and query optimization techniques, effectively managing data integrity consultations between the application and database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fast-paced Agile environment, actively participating in sprint planning, analysis, and retrospective sessions to enhance product development processes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technical architecture discussions, aiding in the selection of tools and technologies that align with the company's product vision and growth strategies over the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mentoring to junior engineers on software development principles, modern JavaScript frameworks, and effective, clean coding standards to nurture their talent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performance tuning strategies within the application framework, ensuring that both backend and frontend systems operate at optimal performance levels in large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resolving issues related to REST API integrations and frontend data flow problems in production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client-facing applications with a strong emphasis on user experience,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libraries, ensuring that the products meet customer service standards and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competitors' strategies, utilizing insights to inform product features that improve user engagement and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cross-project initiatives to develop standardized coding practices and interfaces that reduce overlap and foster shared resources while maintaining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