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software development, focusing on web and mobile applications. Proficient in Angular, React, .NET Core, and Node.js, with solid expertise in software architecture, DevOps practices, unit testing, and microservices. Strong problem solver with a commitment to delivering high-quality code and fostering collaboration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Go, C#, Visual Basic, SQL, NoSQL,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Angular, React, Vue.js, Web Components, CSS3,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.NET Core, Node.js, Express.js, Spring Boot, Django, Flask,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CI/CD, AWS, Azure,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MongoDB, MySQL, PostgreSQL, Redis, Elasticsearch, Kafka,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engagement and application performance significantly while adhering to best practices and design patterns for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easier scaling and integration with cloud services to optimize application delivery and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of DevOps practices,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more efficient software deployment process that reduced release time and increased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reliability and reducing bugs during production, thereby improving overall software quality and user satisfaction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application performance by reducing database query times, which drastically improved load times and user experience across the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cross-functional team using Agile methodologies, which included participating in sprint planning and retrospectives, promoting a cohesive team environment and driving project success through effective communication and task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data transactions and serving as a backbone for mobile and web applications, fulfilling user and business requirements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development of cloud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hosting and provided a robust infrastructure for deployment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implementing authentication and authorization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sensitive information was protected and adhering to best practices for secure coding.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containerized applications, leading to improved scalability and deployment efficiency across multiple environments while facilitating standardization in operational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fostering an environment of learning and adaptation, and contributing to the overall growth and enhancement of the development team's skills and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functional and non-functional requirements, translating these into technical specifications and ensuring alignment between business goals and technical outputs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logging and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our ability to debug, track, and enhance application performance based on user analytics and behavior.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and maintain organized workflows, ensuring that timelines were met and quality was preserved continuously.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database schemas and migrations for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ensuring efficient data storage and retrieval while optimizing query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interfaces and optimizing interactions based on UX/UI best practices and user feedback, thereby increasing overall application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modular components and integrated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improving application responsiveness and streamlining data flow across various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during the development lifecycle, managing iterations effectively and participating actively in daily stand-ups, sprint planning, and retrospectives to foster team collaboration and progress tracking.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unit tests, integration tests, and behavior-driven development (BDD)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maintainability and reducing regression bugs during deployment cycles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seamless environment setup and application scaling across multiple services while maintaining stability and performance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continuously with customers and business stakeholders to clarify requirements and provide technical insights, ensuring that project objectives and deliverables aligned with business goals sufficiently.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and optimized existing applications through code refactoring and performance tuning, leveraging profiling tools to identify bottlenecks and improve overall application efficiency dramatically.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front-end build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prepare applications for production deployment, enhancing compatibility and load times, while ensuring adherence to modern web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database administrators to optimize database queries and design data storage solutions across various SQL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contributing to improved data retrieval rates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and user manuals, enhancing knowledge sharing within the team and serving as reference material for future projects and onboarding new team members smoothly.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for deployed applications, optimizing resource allocation and scaling strategies, particularly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resulting in reduced costs and improved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open-source projects and tech conferences, sharing knowledge and experiences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 and DevOps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