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Software Engineer with 11 years of experience in software development, specializing in web and mobile applications. Proficient in JavaScript, TypeScript, Node.js, and React with a strong focus on developing scalable architectures and delivering high-quality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Docker, Jenkins,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Heroku, Netlify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full-stack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 and user experience through effective project management and proactive communication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scalable technical solutions, ensuring the delivery of high-quality customer-facing products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infrastructure that improved operational resilience and reduced costs while allowing for independent deployment of features leading to enhanced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exchange between frontend and backend applications, facilitating effective integration of external systems and enhancing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both frontend and backend technologies, ensuring team alignment on coding standards and fostering an environment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integrated automated testing in the CI/CD pipeline, ensuring that new features met performance benchmarks and adhered to strict quality standards before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design, enhancing user experience across various devices by introducing a mobile-first approach and maintaining design consistency throughout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within the application, implementing solutions that reduced load times and improved user interaction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infrastructure deployment, allowing for efficient orchestration of application components and managing seamless app scaling based on user demand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queries and ensuring data integrity which led to increased application reliability and performance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debugging and troubleshooting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quality, reducing error rates in production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prompt engineering techniques to enhance the capabilities of NLP models in production, resulting in improved user interactions within the application framework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 to ensure timely delivery of features while adapting to evolving requirements and fostering open communication amongst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refine and enhance user interfaces, addressing usability challenges while maintaining direct alignment with user feedback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Launched several MVP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deployment, which streamlined development cycles and improved product feedback loops with clients for further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significant overhaul of existing functionalities that modernized the user experience for thousands of users annually.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deliver key software features, ensuring clean code practices and adherence to project timelines to meet business objectives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data access and manipulation, significantly enhancing backend capabilities and ensuring smooth integration with external services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scalable microservices, ensuring rapid development and maintenance cycles through automated changes in infrastructure management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retrospectives, driving the team towards achieving sprint goals and fostering a culture of continuous improvement through reflective practices and collaborative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existing programming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cleaner and more maintainable code, which drew attention to potential bugs pre-emptively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systems to modern tech stacks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system reliability and reduced operational costs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best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collaboration among team members and maintaining a clean and organized repository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engineers, sharing knowledge about best practices in coding and architecture decisions, fostering a learning environment while enhancing team capabilities diligently.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 directly from users, refining features based on real-world insights to improve overall usability and product success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applications for maximum speed and scalability, utilizing caching mechanisms and state management libraries to improve user interactions seamlessly during high traffic peaks.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integration practices by employing CI/CD tools, ensuring that new code releases were thoroughly tested for performance and stability before reaching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