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Innovative Full Stack Software Engineer with 11 years of experience in software development, focused on delivering exceptional web and mobile applications. Proficient in leveraging latest technologies and frameworks to create efficient solutions and enhance user experience.</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Ruby, Java, Go, C#, PHP</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w:t>
      </w:r>
      <w:r w:rsidRPr="00F756B4">
        <w:rPr>
          <w:rFonts w:ascii="Roboto Light" w:eastAsia="Roboto Light" w:hAnsi="Roboto Light" w:cs="Roboto Light"/>
          <w:color w:val="000000" w:themeColor="text1"/>
          <w:sz w:val="20"/>
          <w:szCs w:val="20"/>
        </w:rPr>
        <w:t xml:space="preserve"> React, Angular, Vue.js, Node.js, Django, Ruby on Rails, Spring, Flask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MySQL, MongoDB, SQLite, Redis, Firebase, Cassandra, Elasticsearch</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 &amp; Technologies:</w:t>
      </w:r>
      <w:r w:rsidRPr="00F756B4">
        <w:rPr>
          <w:rFonts w:ascii="Roboto Light" w:eastAsia="Roboto Light" w:hAnsi="Roboto Light" w:cs="Roboto Light"/>
          <w:color w:val="000000" w:themeColor="text1"/>
          <w:sz w:val="20"/>
          <w:szCs w:val="20"/>
        </w:rPr>
        <w:t xml:space="preserve"> Docker, Kubernetes, AWS, Azure, Git, Jenkins, Terraform, GraphQL</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Frameworks:</w:t>
      </w:r>
      <w:r w:rsidRPr="00F756B4">
        <w:rPr>
          <w:rFonts w:ascii="Roboto Light" w:eastAsia="Roboto Light" w:hAnsi="Roboto Light" w:cs="Roboto Light"/>
          <w:color w:val="000000" w:themeColor="text1"/>
          <w:sz w:val="20"/>
          <w:szCs w:val="20"/>
        </w:rPr>
        <w:t xml:space="preserve"> Jest, Mocha, Cypress, Selenium, JUnit, RSpec, Postman, Chai</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design and implement responsive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enhanced user engagement and satisfaction across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containers to develop scalable cloud solutions, improving deployment speed and operational efficiency during the software development lifecycle and enhancing project deliverables.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RESTful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facilitating seamless communication between the frontend and backend systems, which contributed to optimizing user experience and application performance.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provided mentorship to junior developers, fostering a culture of knowledge sharing that enhanced team productivity and led to higher quality of code and fewer errors.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Agile ceremonies and utilized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Trello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project management, ensuring on-time delivery of products aligned with client requirements and business objectives.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pipelines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automating testing and deployment processes, which reduced manual intervention and allowed for faster release cycles.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database schemas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queries and indexes which significantly improved application speed and performance under high load scenarios.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efficient API data fetching, improving content delivery speeds and simplifying the data retrieval process for complex queries and nested objects.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 designers to create user-centered designs for web applications, employing best practices in usability which led to an improved overall interface and user flow.</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security by implementing best practices and utilizing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OWASP ZAP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identify and mitigate vulnerabilities across various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Regularly updated project documentation and technical specifications to reflect current functionality and ongoing enhancements, improving team alignment on features and project scope est.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algorithms and implemented business logic using Python, which increased application efficiencies and helped maintain competitive standing against industry benchmarks.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dynamic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Ruby on Rails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backend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frontend, achieving a cohesive and interactive user experience while effectively meeting user requirements and expectations.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APIs within projects to enhance functionality, ensuring seamless and reliable communication between various application components and external services.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in a distributed team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Slack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Zoom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communication and ensuring incorporation of stakeholder feedback into ongoing and future projects to refine product offerings.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Experimented with machine learning algorithms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libraries,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scikit-learn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implement data analysis features that provided actionable insights to end-users and improved decision making.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user-friendly interfaces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accessibility and responsiveness to cater to diverse user groups and enhance customer satisfaction.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on performance tuning of web applications by analyzing and refactoring slow performing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queries, effectively optimizing both response time and resource consumption.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A/B testing initiatives to gather feedback on application features, contributing to strategic decisions about future product enhancements and revisions to existing offerings.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container orchestration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manage microservices architecture, which simplified deployment and scaling, thereby ensuring high availability and robustness.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regular client interaction to gather requirements and feedback, building strong relationships and ensuring that project development aligns with business goals and market trends.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new hires on coding standards and best practices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Ruby</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streamlined onboarding processes and enhanced team integration into project workflows.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